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1747"/>
        <w:gridCol w:w="754"/>
        <w:gridCol w:w="1286"/>
        <w:gridCol w:w="904"/>
        <w:gridCol w:w="996"/>
        <w:gridCol w:w="838"/>
        <w:gridCol w:w="1684"/>
        <w:gridCol w:w="1586"/>
        <w:gridCol w:w="1022"/>
        <w:gridCol w:w="559"/>
        <w:gridCol w:w="1800"/>
      </w:tblGrid>
      <w:tr w:rsidR="00880DF9" w:rsidRPr="00BF5B5D" w:rsidTr="00726ABD">
        <w:trPr>
          <w:jc w:val="center"/>
        </w:trPr>
        <w:tc>
          <w:tcPr>
            <w:tcW w:w="14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8B15C3" w:rsidRPr="00BF5B5D" w:rsidRDefault="008B15C3" w:rsidP="00BF5B5D">
            <w:pPr>
              <w:rPr>
                <w:b/>
                <w:sz w:val="22"/>
                <w:szCs w:val="22"/>
                <w:lang w:val="hr-HR"/>
              </w:rPr>
            </w:pPr>
            <w:r w:rsidRPr="00BF5B5D">
              <w:rPr>
                <w:b/>
                <w:sz w:val="22"/>
                <w:szCs w:val="22"/>
                <w:lang w:val="sr-Cyrl-CS"/>
              </w:rPr>
              <w:t>Струка (</w:t>
            </w:r>
            <w:r w:rsidRPr="00BF5B5D">
              <w:rPr>
                <w:b/>
                <w:sz w:val="22"/>
                <w:szCs w:val="22"/>
                <w:lang w:val="hr-HR"/>
              </w:rPr>
              <w:t>назив)</w:t>
            </w:r>
            <w:r w:rsidRPr="00BF5B5D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6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8B15C3" w:rsidRPr="00BF5B5D" w:rsidRDefault="008B15C3" w:rsidP="00BF5B5D">
            <w:pPr>
              <w:rPr>
                <w:b/>
                <w:sz w:val="22"/>
                <w:szCs w:val="22"/>
                <w:lang w:val="sr-Cyrl-BA"/>
              </w:rPr>
            </w:pPr>
            <w:r w:rsidRPr="00BF5B5D">
              <w:rPr>
                <w:b/>
                <w:sz w:val="22"/>
                <w:szCs w:val="22"/>
                <w:lang w:val="sr-Cyrl-BA"/>
              </w:rPr>
              <w:t>ШУМАРСТВО И ОБРАДА ДРВЕТА</w:t>
            </w:r>
          </w:p>
        </w:tc>
      </w:tr>
      <w:tr w:rsidR="00880DF9" w:rsidRPr="00BF5B5D" w:rsidTr="00726ABD">
        <w:trPr>
          <w:jc w:val="center"/>
        </w:trPr>
        <w:tc>
          <w:tcPr>
            <w:tcW w:w="14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8B15C3" w:rsidRPr="00BF5B5D" w:rsidRDefault="008B15C3" w:rsidP="00BF5B5D">
            <w:pPr>
              <w:rPr>
                <w:b/>
                <w:sz w:val="22"/>
                <w:szCs w:val="22"/>
                <w:lang w:val="hr-HR"/>
              </w:rPr>
            </w:pPr>
            <w:r w:rsidRPr="00BF5B5D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F5B5D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6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8B15C3" w:rsidRPr="00BF5B5D" w:rsidRDefault="00BF5B5D" w:rsidP="00BF5B5D">
            <w:pPr>
              <w:rPr>
                <w:b/>
                <w:sz w:val="22"/>
                <w:szCs w:val="22"/>
                <w:lang w:val="sr-Cyrl-CS"/>
              </w:rPr>
            </w:pPr>
            <w:r w:rsidRPr="00BF5B5D">
              <w:rPr>
                <w:b/>
                <w:sz w:val="22"/>
                <w:szCs w:val="22"/>
                <w:lang w:val="sr-Cyrl-CS"/>
              </w:rPr>
              <w:t>ШУМАРСКИ ТЕХНИЧАР</w:t>
            </w:r>
          </w:p>
        </w:tc>
      </w:tr>
      <w:tr w:rsidR="00880DF9" w:rsidRPr="00BF5B5D" w:rsidTr="00726ABD">
        <w:trPr>
          <w:jc w:val="center"/>
        </w:trPr>
        <w:tc>
          <w:tcPr>
            <w:tcW w:w="14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8B15C3" w:rsidRPr="00BF5B5D" w:rsidRDefault="008B15C3" w:rsidP="00BF5B5D">
            <w:pPr>
              <w:rPr>
                <w:b/>
                <w:sz w:val="22"/>
                <w:szCs w:val="22"/>
                <w:lang w:val="sr-Cyrl-CS"/>
              </w:rPr>
            </w:pPr>
            <w:r w:rsidRPr="00BF5B5D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F5B5D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6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8B15C3" w:rsidRPr="00BF5B5D" w:rsidRDefault="008B15C3" w:rsidP="00BF5B5D">
            <w:pPr>
              <w:rPr>
                <w:b/>
                <w:sz w:val="22"/>
                <w:szCs w:val="22"/>
                <w:lang w:val="sr-Cyrl-CS"/>
              </w:rPr>
            </w:pPr>
            <w:r w:rsidRPr="00BF5B5D">
              <w:rPr>
                <w:b/>
                <w:sz w:val="22"/>
                <w:szCs w:val="22"/>
                <w:lang w:val="sr-Cyrl-CS"/>
              </w:rPr>
              <w:t>ШУМСКА БОТАНИКА</w:t>
            </w:r>
          </w:p>
        </w:tc>
      </w:tr>
      <w:tr w:rsidR="00880DF9" w:rsidRPr="00BF5B5D" w:rsidTr="00726ABD">
        <w:trPr>
          <w:jc w:val="center"/>
        </w:trPr>
        <w:tc>
          <w:tcPr>
            <w:tcW w:w="14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8B15C3" w:rsidRPr="00BF5B5D" w:rsidRDefault="008B15C3" w:rsidP="00BF5B5D">
            <w:pPr>
              <w:rPr>
                <w:b/>
                <w:sz w:val="22"/>
                <w:szCs w:val="22"/>
                <w:lang w:val="sr-Cyrl-CS"/>
              </w:rPr>
            </w:pPr>
            <w:r w:rsidRPr="00BF5B5D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F5B5D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6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8B15C3" w:rsidRPr="00BF5B5D" w:rsidRDefault="008B15C3" w:rsidP="00BF5B5D">
            <w:pPr>
              <w:rPr>
                <w:sz w:val="22"/>
                <w:szCs w:val="22"/>
                <w:lang w:val="sr-Cyrl-CS"/>
              </w:rPr>
            </w:pPr>
            <w:r w:rsidRPr="00BF5B5D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880DF9" w:rsidRPr="00BF5B5D" w:rsidTr="00726ABD">
        <w:trPr>
          <w:jc w:val="center"/>
        </w:trPr>
        <w:tc>
          <w:tcPr>
            <w:tcW w:w="14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8B15C3" w:rsidRPr="00BF5B5D" w:rsidRDefault="008B15C3" w:rsidP="00BF5B5D">
            <w:pPr>
              <w:rPr>
                <w:b/>
                <w:sz w:val="22"/>
                <w:szCs w:val="22"/>
                <w:lang w:val="sr-Cyrl-CS"/>
              </w:rPr>
            </w:pPr>
            <w:r w:rsidRPr="00BF5B5D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BF5B5D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6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8B15C3" w:rsidRPr="00BF5B5D" w:rsidRDefault="001252A4" w:rsidP="00BF5B5D">
            <w:pPr>
              <w:rPr>
                <w:sz w:val="22"/>
                <w:szCs w:val="22"/>
                <w:lang w:val="sr-Cyrl-BA"/>
              </w:rPr>
            </w:pPr>
            <w:r w:rsidRPr="00BF5B5D">
              <w:rPr>
                <w:b/>
                <w:bCs/>
                <w:sz w:val="22"/>
                <w:szCs w:val="22"/>
                <w:lang w:val="sr-Latn-BA"/>
              </w:rPr>
              <w:t>МОРФОЛОГИЈА И АНАТОМИЈА БИЉАКА</w:t>
            </w:r>
          </w:p>
        </w:tc>
      </w:tr>
      <w:tr w:rsidR="008B5B2F" w:rsidRPr="00BF5B5D" w:rsidTr="00726ABD">
        <w:trPr>
          <w:jc w:val="center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8B15C3" w:rsidRPr="00BF5B5D" w:rsidRDefault="008B15C3" w:rsidP="00BF5B5D">
            <w:pPr>
              <w:rPr>
                <w:b/>
                <w:sz w:val="22"/>
                <w:szCs w:val="22"/>
                <w:lang w:val="hr-HR"/>
              </w:rPr>
            </w:pPr>
            <w:r w:rsidRPr="00BF5B5D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8B15C3" w:rsidRPr="00BF5B5D" w:rsidRDefault="00BF5B5D" w:rsidP="00BF5B5D">
            <w:pPr>
              <w:rPr>
                <w:b/>
                <w:sz w:val="22"/>
                <w:szCs w:val="22"/>
              </w:rPr>
            </w:pPr>
            <w:r w:rsidRPr="00BF5B5D">
              <w:rPr>
                <w:b/>
                <w:sz w:val="22"/>
                <w:szCs w:val="22"/>
                <w:lang/>
              </w:rPr>
              <w:t xml:space="preserve">Август, </w:t>
            </w:r>
            <w:r w:rsidR="008B15C3" w:rsidRPr="00BF5B5D">
              <w:rPr>
                <w:b/>
                <w:sz w:val="22"/>
                <w:szCs w:val="22"/>
              </w:rPr>
              <w:t>2020.</w:t>
            </w:r>
            <w:r w:rsidR="008B15C3" w:rsidRPr="00BF5B5D">
              <w:rPr>
                <w:b/>
                <w:sz w:val="22"/>
                <w:szCs w:val="22"/>
                <w:lang w:val="sr-Cyrl-CS"/>
              </w:rPr>
              <w:t xml:space="preserve"> годин</w:t>
            </w:r>
            <w:r w:rsidRPr="00BF5B5D"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8B15C3" w:rsidRPr="00BF5B5D" w:rsidRDefault="008B15C3" w:rsidP="00BF5B5D">
            <w:pPr>
              <w:rPr>
                <w:b/>
                <w:sz w:val="22"/>
                <w:szCs w:val="22"/>
                <w:lang w:val="hr-HR"/>
              </w:rPr>
            </w:pPr>
            <w:r w:rsidRPr="00BF5B5D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8B15C3" w:rsidRPr="00BF5B5D" w:rsidRDefault="008B15C3" w:rsidP="00BF5B5D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8B15C3" w:rsidRPr="00BF5B5D" w:rsidRDefault="008B15C3" w:rsidP="00BF5B5D">
            <w:pPr>
              <w:rPr>
                <w:b/>
                <w:sz w:val="22"/>
                <w:szCs w:val="22"/>
                <w:lang w:val="hr-HR"/>
              </w:rPr>
            </w:pPr>
            <w:r w:rsidRPr="00BF5B5D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8B15C3" w:rsidRPr="00BF5B5D" w:rsidRDefault="008B15C3" w:rsidP="00BF5B5D">
            <w:pPr>
              <w:rPr>
                <w:b/>
                <w:sz w:val="22"/>
                <w:szCs w:val="22"/>
                <w:lang w:val="hr-HR"/>
              </w:rPr>
            </w:pPr>
            <w:r w:rsidRPr="00BF5B5D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1252A4" w:rsidRPr="00BF5B5D">
              <w:rPr>
                <w:b/>
                <w:sz w:val="22"/>
                <w:szCs w:val="22"/>
                <w:lang w:val="sr-Cyrl-CS"/>
              </w:rPr>
              <w:t>3</w:t>
            </w:r>
          </w:p>
        </w:tc>
      </w:tr>
      <w:tr w:rsidR="008B15C3" w:rsidRPr="00BF5B5D" w:rsidTr="00726ABD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5C3" w:rsidRPr="00BF5B5D" w:rsidRDefault="008B15C3" w:rsidP="00BF5B5D">
            <w:pPr>
              <w:rPr>
                <w:b/>
                <w:sz w:val="22"/>
                <w:szCs w:val="22"/>
                <w:lang w:val="sr-Cyrl-CS"/>
              </w:rPr>
            </w:pPr>
            <w:r w:rsidRPr="00BF5B5D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8B15C3" w:rsidRPr="00BF5B5D" w:rsidTr="00726ABD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5C3" w:rsidRPr="00BF5B5D" w:rsidRDefault="001252A4" w:rsidP="00BF5B5D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 w:rsidRPr="00BF5B5D">
              <w:rPr>
                <w:sz w:val="22"/>
                <w:szCs w:val="22"/>
                <w:lang w:val="sr-Cyrl-BA"/>
              </w:rPr>
              <w:t>Модул је развијен с циљем да ученици стекну основна знања о анатомским елементима грађе биљног организма и облику и метаморфозама органа код биљака</w:t>
            </w:r>
          </w:p>
        </w:tc>
      </w:tr>
      <w:tr w:rsidR="008B15C3" w:rsidRPr="00BF5B5D" w:rsidTr="00726ABD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5C3" w:rsidRPr="00BF5B5D" w:rsidRDefault="008B15C3" w:rsidP="00BF5B5D">
            <w:pPr>
              <w:rPr>
                <w:b/>
                <w:sz w:val="22"/>
                <w:szCs w:val="22"/>
                <w:lang w:val="hr-HR"/>
              </w:rPr>
            </w:pPr>
            <w:r w:rsidRPr="00BF5B5D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B15C3" w:rsidRPr="00BF5B5D" w:rsidTr="00726ABD">
        <w:trPr>
          <w:trHeight w:val="83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5C3" w:rsidRPr="00BF5B5D" w:rsidRDefault="008B15C3" w:rsidP="00BF5B5D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BF5B5D">
              <w:rPr>
                <w:sz w:val="22"/>
                <w:szCs w:val="22"/>
                <w:lang w:val="sr-Cyrl-BA"/>
              </w:rPr>
              <w:t>Цитологија</w:t>
            </w:r>
          </w:p>
          <w:p w:rsidR="00881A1A" w:rsidRPr="00BF5B5D" w:rsidRDefault="00881A1A" w:rsidP="00BF5B5D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BF5B5D">
              <w:rPr>
                <w:sz w:val="22"/>
                <w:szCs w:val="22"/>
                <w:lang w:val="sr-Cyrl-BA"/>
              </w:rPr>
              <w:t>Хистологија</w:t>
            </w:r>
          </w:p>
          <w:p w:rsidR="008B15C3" w:rsidRPr="00BF5B5D" w:rsidRDefault="008B15C3" w:rsidP="00BF5B5D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BF5B5D">
              <w:rPr>
                <w:sz w:val="22"/>
                <w:szCs w:val="22"/>
                <w:lang w:val="sr-Cyrl-BA"/>
              </w:rPr>
              <w:t>Биологија из</w:t>
            </w:r>
            <w:r w:rsidR="002B25D0" w:rsidRPr="00BF5B5D">
              <w:rPr>
                <w:sz w:val="22"/>
                <w:szCs w:val="22"/>
                <w:lang w:val="sr-Cyrl-BA"/>
              </w:rPr>
              <w:t xml:space="preserve"> </w:t>
            </w:r>
            <w:r w:rsidRPr="00BF5B5D">
              <w:rPr>
                <w:sz w:val="22"/>
                <w:szCs w:val="22"/>
                <w:lang w:val="sr-Cyrl-CS"/>
              </w:rPr>
              <w:t>основне школе.</w:t>
            </w:r>
          </w:p>
          <w:p w:rsidR="008B15C3" w:rsidRPr="00BF5B5D" w:rsidRDefault="008B15C3" w:rsidP="00BF5B5D">
            <w:pPr>
              <w:rPr>
                <w:sz w:val="22"/>
                <w:szCs w:val="22"/>
                <w:lang w:val="hr-HR"/>
              </w:rPr>
            </w:pPr>
          </w:p>
        </w:tc>
      </w:tr>
      <w:tr w:rsidR="008B15C3" w:rsidRPr="00BF5B5D" w:rsidTr="00726ABD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5C3" w:rsidRPr="00BF5B5D" w:rsidRDefault="008B15C3" w:rsidP="00BF5B5D">
            <w:pPr>
              <w:rPr>
                <w:b/>
                <w:sz w:val="22"/>
                <w:szCs w:val="22"/>
                <w:lang w:val="hr-HR"/>
              </w:rPr>
            </w:pPr>
            <w:r w:rsidRPr="00BF5B5D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B15C3" w:rsidRPr="00BF5B5D" w:rsidTr="00726ABD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5C3" w:rsidRPr="00BF5B5D" w:rsidRDefault="008B15C3" w:rsidP="00BF5B5D">
            <w:pPr>
              <w:rPr>
                <w:sz w:val="22"/>
                <w:szCs w:val="22"/>
                <w:lang w:val="sr-Cyrl-BA"/>
              </w:rPr>
            </w:pPr>
            <w:r w:rsidRPr="00BF5B5D">
              <w:rPr>
                <w:sz w:val="22"/>
                <w:szCs w:val="22"/>
                <w:lang w:val="sr-Cyrl-BA"/>
              </w:rPr>
              <w:t>Овај модул оспособљава ученика да:</w:t>
            </w:r>
          </w:p>
          <w:p w:rsidR="00274DAA" w:rsidRPr="00BF5B5D" w:rsidRDefault="00274DAA" w:rsidP="00BF5B5D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BF5B5D">
              <w:rPr>
                <w:sz w:val="22"/>
                <w:szCs w:val="22"/>
                <w:lang w:val="sr-Cyrl-BA"/>
              </w:rPr>
              <w:t>Разликују основне вегетативне и фрукртификационе органе биљака,</w:t>
            </w:r>
          </w:p>
          <w:p w:rsidR="00274DAA" w:rsidRPr="00BF5B5D" w:rsidRDefault="00274DAA" w:rsidP="00BF5B5D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BF5B5D">
              <w:rPr>
                <w:sz w:val="22"/>
                <w:szCs w:val="22"/>
                <w:lang w:val="sr-Cyrl-CS"/>
              </w:rPr>
              <w:t>Познаје улогу и значај вегетативних и фруктификационих органа</w:t>
            </w:r>
            <w:r w:rsidRPr="00BF5B5D">
              <w:rPr>
                <w:sz w:val="22"/>
                <w:szCs w:val="22"/>
                <w:lang w:val="sr-Cyrl-BA"/>
              </w:rPr>
              <w:t>,</w:t>
            </w:r>
          </w:p>
          <w:p w:rsidR="00274DAA" w:rsidRPr="00BF5B5D" w:rsidRDefault="00274DAA" w:rsidP="00BF5B5D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BF5B5D">
              <w:rPr>
                <w:sz w:val="22"/>
                <w:szCs w:val="22"/>
                <w:lang w:val="sr-Latn-BA"/>
              </w:rPr>
              <w:t>Познају начине размножавања биљака</w:t>
            </w:r>
            <w:r w:rsidRPr="00BF5B5D">
              <w:rPr>
                <w:sz w:val="22"/>
                <w:szCs w:val="22"/>
                <w:lang w:val="sr-Cyrl-BA"/>
              </w:rPr>
              <w:t>, расијавања и преношења сјемена и плодова,</w:t>
            </w:r>
          </w:p>
          <w:p w:rsidR="00274DAA" w:rsidRPr="00BF5B5D" w:rsidRDefault="00274DAA" w:rsidP="00BF5B5D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BF5B5D">
              <w:rPr>
                <w:sz w:val="22"/>
                <w:szCs w:val="22"/>
                <w:lang w:val="sr-Cyrl-BA"/>
              </w:rPr>
              <w:t>Објасне и нацртају примарну и секундарну грађу стабла монокотила и дикотила,</w:t>
            </w:r>
          </w:p>
          <w:p w:rsidR="00274DAA" w:rsidRPr="00BF5B5D" w:rsidRDefault="00274DAA" w:rsidP="00BF5B5D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BF5B5D">
              <w:rPr>
                <w:sz w:val="22"/>
                <w:szCs w:val="22"/>
                <w:lang w:val="sr-Cyrl-BA"/>
              </w:rPr>
              <w:t>Објасне и нацртају анатомску грађу коријена биљака,</w:t>
            </w:r>
          </w:p>
          <w:p w:rsidR="00274DAA" w:rsidRPr="00BF5B5D" w:rsidRDefault="00274DAA" w:rsidP="00BF5B5D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BF5B5D">
              <w:rPr>
                <w:sz w:val="22"/>
                <w:szCs w:val="22"/>
                <w:lang w:val="sr-Cyrl-BA"/>
              </w:rPr>
              <w:t>Објасне и нацртају анатомску грађу листа.</w:t>
            </w:r>
          </w:p>
          <w:p w:rsidR="00A90401" w:rsidRPr="00BF5B5D" w:rsidRDefault="00A90401" w:rsidP="00BF5B5D">
            <w:pPr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8B15C3" w:rsidRPr="00BF5B5D" w:rsidTr="00726ABD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5C3" w:rsidRPr="00BF5B5D" w:rsidRDefault="008B15C3" w:rsidP="00BF5B5D">
            <w:pPr>
              <w:rPr>
                <w:b/>
                <w:sz w:val="22"/>
                <w:szCs w:val="22"/>
                <w:lang w:val="sr-Cyrl-BA"/>
              </w:rPr>
            </w:pPr>
            <w:r w:rsidRPr="00BF5B5D">
              <w:rPr>
                <w:b/>
                <w:sz w:val="22"/>
                <w:szCs w:val="22"/>
                <w:lang w:val="sr-Cyrl-BA"/>
              </w:rPr>
              <w:t>Теме</w:t>
            </w:r>
          </w:p>
        </w:tc>
      </w:tr>
      <w:tr w:rsidR="008B15C3" w:rsidRPr="00BF5B5D" w:rsidTr="00726ABD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C3" w:rsidRPr="00BF5B5D" w:rsidRDefault="008B15C3" w:rsidP="00BF5B5D">
            <w:pPr>
              <w:rPr>
                <w:sz w:val="22"/>
                <w:szCs w:val="22"/>
                <w:lang w:val="hr-HR"/>
              </w:rPr>
            </w:pPr>
          </w:p>
          <w:p w:rsidR="008B15C3" w:rsidRPr="00BF5B5D" w:rsidRDefault="00A90401" w:rsidP="00BF5B5D">
            <w:pPr>
              <w:numPr>
                <w:ilvl w:val="0"/>
                <w:numId w:val="2"/>
              </w:numPr>
              <w:rPr>
                <w:b/>
                <w:sz w:val="22"/>
                <w:szCs w:val="22"/>
                <w:lang w:val="hr-HR"/>
              </w:rPr>
            </w:pPr>
            <w:r w:rsidRPr="00BF5B5D">
              <w:rPr>
                <w:b/>
                <w:sz w:val="22"/>
                <w:szCs w:val="22"/>
                <w:lang w:val="sr-Cyrl-BA"/>
              </w:rPr>
              <w:t>Спољашњи изглед стабла</w:t>
            </w:r>
          </w:p>
          <w:p w:rsidR="00A90401" w:rsidRPr="00BF5B5D" w:rsidRDefault="00A90401" w:rsidP="00BF5B5D">
            <w:pPr>
              <w:numPr>
                <w:ilvl w:val="0"/>
                <w:numId w:val="2"/>
              </w:numPr>
              <w:rPr>
                <w:b/>
                <w:sz w:val="22"/>
                <w:szCs w:val="22"/>
                <w:lang w:val="sr-Cyrl-BA"/>
              </w:rPr>
            </w:pPr>
            <w:r w:rsidRPr="00BF5B5D">
              <w:rPr>
                <w:b/>
                <w:sz w:val="22"/>
                <w:szCs w:val="22"/>
                <w:lang w:val="sr-Cyrl-BA"/>
              </w:rPr>
              <w:t>Коријен</w:t>
            </w:r>
          </w:p>
          <w:p w:rsidR="008B15C3" w:rsidRPr="00BF5B5D" w:rsidRDefault="00A90401" w:rsidP="00BF5B5D">
            <w:pPr>
              <w:numPr>
                <w:ilvl w:val="0"/>
                <w:numId w:val="2"/>
              </w:numPr>
              <w:rPr>
                <w:b/>
                <w:sz w:val="22"/>
                <w:szCs w:val="22"/>
                <w:lang w:val="hr-HR"/>
              </w:rPr>
            </w:pPr>
            <w:r w:rsidRPr="00BF5B5D">
              <w:rPr>
                <w:b/>
                <w:sz w:val="22"/>
                <w:szCs w:val="22"/>
                <w:lang w:val="sr-Cyrl-BA"/>
              </w:rPr>
              <w:t>Лист</w:t>
            </w:r>
          </w:p>
          <w:p w:rsidR="00A90401" w:rsidRPr="00BF5B5D" w:rsidRDefault="00A90401" w:rsidP="00BF5B5D">
            <w:pPr>
              <w:numPr>
                <w:ilvl w:val="0"/>
                <w:numId w:val="2"/>
              </w:numPr>
              <w:rPr>
                <w:b/>
                <w:sz w:val="22"/>
                <w:szCs w:val="22"/>
                <w:lang w:val="hr-HR"/>
              </w:rPr>
            </w:pPr>
            <w:r w:rsidRPr="00BF5B5D">
              <w:rPr>
                <w:b/>
                <w:sz w:val="22"/>
                <w:szCs w:val="22"/>
                <w:lang w:val="sr-Cyrl-BA"/>
              </w:rPr>
              <w:t>Морфологија цвијета</w:t>
            </w:r>
          </w:p>
          <w:p w:rsidR="00A90401" w:rsidRPr="00BF5B5D" w:rsidRDefault="00A90401" w:rsidP="00BF5B5D">
            <w:pPr>
              <w:numPr>
                <w:ilvl w:val="0"/>
                <w:numId w:val="2"/>
              </w:numPr>
              <w:rPr>
                <w:b/>
                <w:sz w:val="22"/>
                <w:szCs w:val="22"/>
                <w:lang w:val="hr-HR"/>
              </w:rPr>
            </w:pPr>
            <w:r w:rsidRPr="00BF5B5D">
              <w:rPr>
                <w:b/>
                <w:sz w:val="22"/>
                <w:szCs w:val="22"/>
                <w:lang w:val="sr-Cyrl-BA"/>
              </w:rPr>
              <w:t>Морфологија плода</w:t>
            </w:r>
          </w:p>
          <w:p w:rsidR="00A90401" w:rsidRPr="00BF5B5D" w:rsidRDefault="00A90401" w:rsidP="00BF5B5D">
            <w:pPr>
              <w:numPr>
                <w:ilvl w:val="0"/>
                <w:numId w:val="2"/>
              </w:numPr>
              <w:rPr>
                <w:b/>
                <w:sz w:val="22"/>
                <w:szCs w:val="22"/>
                <w:lang w:val="hr-HR"/>
              </w:rPr>
            </w:pPr>
            <w:r w:rsidRPr="00BF5B5D">
              <w:rPr>
                <w:b/>
                <w:sz w:val="22"/>
                <w:szCs w:val="22"/>
                <w:lang w:val="sr-Cyrl-BA"/>
              </w:rPr>
              <w:t>Размножавање биљака</w:t>
            </w:r>
          </w:p>
          <w:p w:rsidR="00A90401" w:rsidRPr="00BF5B5D" w:rsidRDefault="00A90401" w:rsidP="00BF5B5D">
            <w:pPr>
              <w:numPr>
                <w:ilvl w:val="0"/>
                <w:numId w:val="2"/>
              </w:numPr>
              <w:rPr>
                <w:b/>
                <w:sz w:val="22"/>
                <w:szCs w:val="22"/>
                <w:lang w:val="hr-HR"/>
              </w:rPr>
            </w:pPr>
            <w:r w:rsidRPr="00BF5B5D">
              <w:rPr>
                <w:b/>
                <w:sz w:val="22"/>
                <w:szCs w:val="22"/>
                <w:lang w:val="sr-Cyrl-BA"/>
              </w:rPr>
              <w:t xml:space="preserve">Примарна и секундарна грађа стабла </w:t>
            </w:r>
          </w:p>
          <w:p w:rsidR="00A90401" w:rsidRPr="00BF5B5D" w:rsidRDefault="00A90401" w:rsidP="00BF5B5D">
            <w:pPr>
              <w:numPr>
                <w:ilvl w:val="0"/>
                <w:numId w:val="2"/>
              </w:numPr>
              <w:rPr>
                <w:b/>
                <w:sz w:val="22"/>
                <w:szCs w:val="22"/>
                <w:lang w:val="hr-HR"/>
              </w:rPr>
            </w:pPr>
            <w:r w:rsidRPr="00BF5B5D">
              <w:rPr>
                <w:b/>
                <w:sz w:val="22"/>
                <w:szCs w:val="22"/>
                <w:lang w:val="sr-Cyrl-BA"/>
              </w:rPr>
              <w:t>Примарна и секундарна грађа коријена</w:t>
            </w:r>
          </w:p>
          <w:p w:rsidR="00726ABD" w:rsidRPr="00BF5B5D" w:rsidRDefault="00A90401" w:rsidP="00BF5B5D">
            <w:pPr>
              <w:numPr>
                <w:ilvl w:val="0"/>
                <w:numId w:val="2"/>
              </w:numPr>
              <w:rPr>
                <w:sz w:val="22"/>
                <w:szCs w:val="22"/>
                <w:lang w:val="hr-HR"/>
              </w:rPr>
            </w:pPr>
            <w:r w:rsidRPr="00BF5B5D">
              <w:rPr>
                <w:b/>
                <w:sz w:val="22"/>
                <w:szCs w:val="22"/>
                <w:lang w:val="sr-Cyrl-BA"/>
              </w:rPr>
              <w:t>Анатомска грађа листа</w:t>
            </w:r>
          </w:p>
        </w:tc>
      </w:tr>
      <w:tr w:rsidR="008B5B2F" w:rsidRPr="00BF5B5D" w:rsidTr="00726ABD">
        <w:trPr>
          <w:jc w:val="center"/>
        </w:trPr>
        <w:tc>
          <w:tcPr>
            <w:tcW w:w="94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B15C3" w:rsidRPr="00BF5B5D" w:rsidRDefault="008B15C3" w:rsidP="00BF5B5D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BF5B5D">
              <w:rPr>
                <w:b/>
                <w:sz w:val="22"/>
                <w:szCs w:val="22"/>
                <w:lang w:val="sr-Cyrl-BA"/>
              </w:rPr>
              <w:t>Тема</w:t>
            </w:r>
          </w:p>
        </w:tc>
        <w:tc>
          <w:tcPr>
            <w:tcW w:w="31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8B15C3" w:rsidRPr="00BF5B5D" w:rsidRDefault="008B15C3" w:rsidP="00BF5B5D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BF5B5D">
              <w:rPr>
                <w:b/>
                <w:sz w:val="22"/>
                <w:szCs w:val="22"/>
                <w:lang w:val="sr-Cyrl-BA"/>
              </w:rPr>
              <w:t xml:space="preserve">Исходи учења </w:t>
            </w:r>
          </w:p>
        </w:tc>
        <w:tc>
          <w:tcPr>
            <w:tcW w:w="8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B15C3" w:rsidRPr="00BF5B5D" w:rsidRDefault="008B15C3" w:rsidP="00BF5B5D">
            <w:pPr>
              <w:rPr>
                <w:b/>
                <w:sz w:val="22"/>
                <w:szCs w:val="22"/>
                <w:lang w:val="sr-Cyrl-BA"/>
              </w:rPr>
            </w:pPr>
            <w:r w:rsidRPr="00BF5B5D">
              <w:rPr>
                <w:b/>
                <w:sz w:val="22"/>
                <w:szCs w:val="22"/>
                <w:lang w:val="sr-Cyrl-BA"/>
              </w:rPr>
              <w:t xml:space="preserve">Смјернице за </w:t>
            </w:r>
            <w:r w:rsidRPr="00BF5B5D">
              <w:rPr>
                <w:b/>
                <w:sz w:val="22"/>
                <w:szCs w:val="22"/>
                <w:lang w:val="sr-Cyrl-BA"/>
              </w:rPr>
              <w:lastRenderedPageBreak/>
              <w:t>наставнике</w:t>
            </w:r>
          </w:p>
        </w:tc>
      </w:tr>
      <w:tr w:rsidR="008B5B2F" w:rsidRPr="00BF5B5D" w:rsidTr="00391CBA">
        <w:trPr>
          <w:jc w:val="center"/>
        </w:trPr>
        <w:tc>
          <w:tcPr>
            <w:tcW w:w="9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5C3" w:rsidRPr="00BF5B5D" w:rsidRDefault="008B15C3" w:rsidP="00BF5B5D">
            <w:pPr>
              <w:rPr>
                <w:b/>
                <w:sz w:val="22"/>
                <w:szCs w:val="22"/>
              </w:rPr>
            </w:pPr>
          </w:p>
        </w:tc>
        <w:tc>
          <w:tcPr>
            <w:tcW w:w="1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8B15C3" w:rsidRPr="00BF5B5D" w:rsidRDefault="008B15C3" w:rsidP="00BF5B5D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BF5B5D">
              <w:rPr>
                <w:b/>
                <w:sz w:val="22"/>
                <w:szCs w:val="22"/>
                <w:lang w:val="sr-Cyrl-BA"/>
              </w:rPr>
              <w:t>Знања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8B15C3" w:rsidRPr="00BF5B5D" w:rsidRDefault="008B15C3" w:rsidP="00BF5B5D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BF5B5D">
              <w:rPr>
                <w:b/>
                <w:sz w:val="22"/>
                <w:szCs w:val="22"/>
                <w:lang w:val="sr-Cyrl-BA"/>
              </w:rPr>
              <w:t xml:space="preserve">Вјештине </w:t>
            </w:r>
          </w:p>
        </w:tc>
        <w:tc>
          <w:tcPr>
            <w:tcW w:w="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8B15C3" w:rsidRPr="00BF5B5D" w:rsidRDefault="008B15C3" w:rsidP="00BF5B5D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BF5B5D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8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5C3" w:rsidRPr="00BF5B5D" w:rsidRDefault="008B15C3" w:rsidP="00BF5B5D">
            <w:pPr>
              <w:rPr>
                <w:b/>
                <w:sz w:val="22"/>
                <w:szCs w:val="22"/>
              </w:rPr>
            </w:pPr>
          </w:p>
        </w:tc>
      </w:tr>
      <w:tr w:rsidR="008B5B2F" w:rsidRPr="00BF5B5D" w:rsidTr="00726ABD">
        <w:trPr>
          <w:jc w:val="center"/>
        </w:trPr>
        <w:tc>
          <w:tcPr>
            <w:tcW w:w="9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5C3" w:rsidRPr="00BF5B5D" w:rsidRDefault="008B15C3" w:rsidP="00BF5B5D">
            <w:pPr>
              <w:rPr>
                <w:b/>
                <w:sz w:val="22"/>
                <w:szCs w:val="22"/>
              </w:rPr>
            </w:pPr>
          </w:p>
        </w:tc>
        <w:tc>
          <w:tcPr>
            <w:tcW w:w="31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8B15C3" w:rsidRPr="00BF5B5D" w:rsidRDefault="008B15C3" w:rsidP="00BF5B5D">
            <w:pPr>
              <w:jc w:val="center"/>
              <w:rPr>
                <w:sz w:val="22"/>
                <w:szCs w:val="22"/>
                <w:lang w:val="hr-HR"/>
              </w:rPr>
            </w:pPr>
            <w:r w:rsidRPr="00BF5B5D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8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5C3" w:rsidRPr="00BF5B5D" w:rsidRDefault="008B15C3" w:rsidP="00BF5B5D">
            <w:pPr>
              <w:rPr>
                <w:b/>
                <w:sz w:val="22"/>
                <w:szCs w:val="22"/>
              </w:rPr>
            </w:pPr>
          </w:p>
        </w:tc>
      </w:tr>
      <w:tr w:rsidR="009E3C27" w:rsidRPr="00BF5B5D" w:rsidTr="00274DAA">
        <w:trPr>
          <w:trHeight w:val="8270"/>
          <w:jc w:val="center"/>
        </w:trPr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9E3C27" w:rsidRPr="00BF5B5D" w:rsidRDefault="009E3C27" w:rsidP="00BF5B5D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hr-HR"/>
              </w:rPr>
            </w:pPr>
            <w:r w:rsidRPr="00BF5B5D">
              <w:rPr>
                <w:b/>
                <w:sz w:val="22"/>
                <w:szCs w:val="22"/>
                <w:lang w:val="sr-Cyrl-BA"/>
              </w:rPr>
              <w:t>Спољашњи изглед стабла</w:t>
            </w:r>
          </w:p>
        </w:tc>
        <w:tc>
          <w:tcPr>
            <w:tcW w:w="1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3C27" w:rsidRPr="00BF5B5D" w:rsidRDefault="009E3C27" w:rsidP="00BF5B5D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BF5B5D">
              <w:rPr>
                <w:sz w:val="22"/>
                <w:szCs w:val="22"/>
                <w:lang w:val="sr-Cyrl-BA"/>
              </w:rPr>
              <w:t>- наброји основне вегетативне органе биљака,</w:t>
            </w:r>
          </w:p>
          <w:p w:rsidR="009E3C27" w:rsidRPr="00BF5B5D" w:rsidRDefault="009E3C27" w:rsidP="00BF5B5D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BF5B5D">
              <w:rPr>
                <w:sz w:val="22"/>
                <w:szCs w:val="22"/>
                <w:lang w:val="sr-Cyrl-BA"/>
              </w:rPr>
              <w:t>- познаје основне дијелове стабла, различите видове и основне димензије стабла,</w:t>
            </w:r>
          </w:p>
          <w:p w:rsidR="009E3C27" w:rsidRPr="00BF5B5D" w:rsidRDefault="009E3C27" w:rsidP="00BF5B5D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BF5B5D">
              <w:rPr>
                <w:sz w:val="22"/>
                <w:szCs w:val="22"/>
                <w:lang w:val="sr-Cyrl-BA"/>
              </w:rPr>
              <w:t>- нацрта основне дијелове стабла,</w:t>
            </w:r>
          </w:p>
          <w:p w:rsidR="009E3C27" w:rsidRPr="00BF5B5D" w:rsidRDefault="009E3C27" w:rsidP="00BF5B5D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BF5B5D">
              <w:rPr>
                <w:sz w:val="22"/>
                <w:szCs w:val="22"/>
                <w:lang w:val="sr-Cyrl-BA"/>
              </w:rPr>
              <w:t>- познаје и нацрта спољашња својства дебла,</w:t>
            </w:r>
          </w:p>
          <w:p w:rsidR="009E3C27" w:rsidRPr="00BF5B5D" w:rsidRDefault="009E3C27" w:rsidP="00BF5B5D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BF5B5D">
              <w:rPr>
                <w:sz w:val="22"/>
                <w:szCs w:val="22"/>
                <w:lang w:val="sr-Cyrl-BA"/>
              </w:rPr>
              <w:t>- познаје различите облике метаморфозе стабала,</w:t>
            </w:r>
          </w:p>
          <w:p w:rsidR="009E3C27" w:rsidRPr="00BF5B5D" w:rsidRDefault="009E3C27" w:rsidP="00BF5B5D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BF5B5D">
              <w:rPr>
                <w:sz w:val="22"/>
                <w:szCs w:val="22"/>
                <w:lang w:val="sr-Cyrl-BA"/>
              </w:rPr>
              <w:t>- познаје и нацрта типове гранања код биљака,</w:t>
            </w:r>
          </w:p>
          <w:p w:rsidR="009E3C27" w:rsidRPr="00BF5B5D" w:rsidRDefault="009E3C27" w:rsidP="00BF5B5D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BF5B5D">
              <w:rPr>
                <w:sz w:val="22"/>
                <w:szCs w:val="22"/>
                <w:lang w:val="sr-Cyrl-BA"/>
              </w:rPr>
              <w:t>- објасни и разликује различите хабитусе наших најважнијих врста дрвећана.</w:t>
            </w:r>
          </w:p>
          <w:p w:rsidR="009E3C27" w:rsidRPr="00BF5B5D" w:rsidRDefault="009E3C27" w:rsidP="00BF5B5D">
            <w:pPr>
              <w:pStyle w:val="BodyText"/>
              <w:spacing w:after="0"/>
              <w:ind w:left="60"/>
              <w:rPr>
                <w:sz w:val="22"/>
                <w:szCs w:val="22"/>
              </w:rPr>
            </w:pPr>
          </w:p>
          <w:p w:rsidR="009E3C27" w:rsidRPr="00BF5B5D" w:rsidRDefault="009E3C27" w:rsidP="00BF5B5D">
            <w:pPr>
              <w:pStyle w:val="BodyText"/>
              <w:spacing w:after="0"/>
              <w:ind w:left="60"/>
              <w:rPr>
                <w:sz w:val="22"/>
                <w:szCs w:val="22"/>
              </w:rPr>
            </w:pP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3C27" w:rsidRPr="00BF5B5D" w:rsidRDefault="009E3C27" w:rsidP="00BF5B5D">
            <w:pPr>
              <w:pStyle w:val="BodyText"/>
              <w:numPr>
                <w:ilvl w:val="0"/>
                <w:numId w:val="4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на биљкама покаже вегетативне и генеративне органе,</w:t>
            </w:r>
          </w:p>
          <w:p w:rsidR="009E3C27" w:rsidRPr="00BF5B5D" w:rsidRDefault="009E3C27" w:rsidP="00BF5B5D">
            <w:pPr>
              <w:pStyle w:val="BodyText"/>
              <w:numPr>
                <w:ilvl w:val="0"/>
                <w:numId w:val="4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покаже и разликује различите хабитусе наших биљака,</w:t>
            </w:r>
          </w:p>
          <w:p w:rsidR="009E3C27" w:rsidRPr="00BF5B5D" w:rsidRDefault="009E3C27" w:rsidP="00BF5B5D">
            <w:pPr>
              <w:pStyle w:val="BodyText"/>
              <w:numPr>
                <w:ilvl w:val="0"/>
                <w:numId w:val="4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уочи повезаност различитих метаморфоза са начином живота биљака,</w:t>
            </w:r>
          </w:p>
          <w:p w:rsidR="009E3C27" w:rsidRPr="00BF5B5D" w:rsidRDefault="009E3C27" w:rsidP="00BF5B5D">
            <w:pPr>
              <w:pStyle w:val="BodyText"/>
              <w:numPr>
                <w:ilvl w:val="0"/>
                <w:numId w:val="4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упореди начин гранања голосјеменица и скривеносјеменица.</w:t>
            </w:r>
          </w:p>
        </w:tc>
        <w:tc>
          <w:tcPr>
            <w:tcW w:w="9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9E3C27" w:rsidRPr="00BF5B5D" w:rsidRDefault="009E3C27" w:rsidP="00BF5B5D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sz w:val="22"/>
                <w:szCs w:val="22"/>
                <w:lang w:val="ru-RU"/>
              </w:rPr>
            </w:pPr>
            <w:r w:rsidRPr="00BF5B5D">
              <w:rPr>
                <w:sz w:val="22"/>
                <w:szCs w:val="22"/>
                <w:lang w:val="ru-RU"/>
              </w:rPr>
              <w:t>познаје и активно користи ботаничку стручну терминологију,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sz w:val="22"/>
                <w:szCs w:val="22"/>
                <w:lang w:val="ru-RU"/>
              </w:rPr>
            </w:pPr>
            <w:r w:rsidRPr="00BF5B5D">
              <w:rPr>
                <w:sz w:val="22"/>
                <w:szCs w:val="22"/>
                <w:lang w:val="ru-RU"/>
              </w:rPr>
              <w:t>показује еколошку свијест и склоност природи,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sz w:val="22"/>
                <w:szCs w:val="22"/>
                <w:lang w:val="ru-RU"/>
              </w:rPr>
            </w:pPr>
            <w:r w:rsidRPr="00BF5B5D">
              <w:rPr>
                <w:sz w:val="22"/>
                <w:szCs w:val="22"/>
                <w:lang w:val="ru-RU"/>
              </w:rPr>
              <w:t>посједује вјештине презентације,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sz w:val="22"/>
                <w:szCs w:val="22"/>
                <w:lang w:val="ru-RU"/>
              </w:rPr>
            </w:pPr>
            <w:r w:rsidRPr="00BF5B5D">
              <w:rPr>
                <w:sz w:val="22"/>
                <w:szCs w:val="22"/>
                <w:lang w:val="ru-RU"/>
              </w:rPr>
              <w:t>има позитиван однос према промјенама и иновацијама,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sz w:val="22"/>
                <w:szCs w:val="22"/>
                <w:lang w:val="ru-RU"/>
              </w:rPr>
            </w:pPr>
            <w:r w:rsidRPr="00BF5B5D">
              <w:rPr>
                <w:sz w:val="22"/>
                <w:szCs w:val="22"/>
                <w:lang w:val="ru-RU"/>
              </w:rPr>
              <w:t>показује способност тимског рада и кооперативности,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sz w:val="22"/>
                <w:szCs w:val="22"/>
                <w:lang w:val="ru-RU"/>
              </w:rPr>
            </w:pPr>
            <w:r w:rsidRPr="00BF5B5D">
              <w:rPr>
                <w:sz w:val="22"/>
                <w:szCs w:val="22"/>
                <w:lang w:val="ru-RU"/>
              </w:rPr>
              <w:t>показује спремност за доношење самосталних одлука, иницијативу  и суочавање са новим ситуацијама,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sz w:val="22"/>
                <w:szCs w:val="22"/>
                <w:lang w:val="ru-RU"/>
              </w:rPr>
            </w:pPr>
            <w:r w:rsidRPr="00BF5B5D">
              <w:rPr>
                <w:sz w:val="22"/>
                <w:szCs w:val="22"/>
                <w:lang w:val="ru-RU"/>
              </w:rPr>
              <w:t>ефикасно планира и организује вријеме,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sz w:val="22"/>
                <w:szCs w:val="22"/>
                <w:lang w:val="ru-RU"/>
              </w:rPr>
            </w:pPr>
            <w:r w:rsidRPr="00BF5B5D">
              <w:rPr>
                <w:sz w:val="22"/>
                <w:szCs w:val="22"/>
                <w:lang w:val="ru-RU"/>
              </w:rPr>
              <w:t>преузима одговорност за свој рад,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sz w:val="22"/>
                <w:szCs w:val="22"/>
                <w:lang w:val="ru-RU"/>
              </w:rPr>
            </w:pPr>
            <w:r w:rsidRPr="00BF5B5D">
              <w:rPr>
                <w:sz w:val="22"/>
                <w:szCs w:val="22"/>
                <w:lang w:val="ru-RU"/>
              </w:rPr>
              <w:t>савјесно, одговорно, уредно обавља повјерене задатке,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sz w:val="22"/>
                <w:szCs w:val="22"/>
                <w:lang w:val="ru-RU"/>
              </w:rPr>
            </w:pPr>
            <w:r w:rsidRPr="00BF5B5D">
              <w:rPr>
                <w:sz w:val="22"/>
                <w:szCs w:val="22"/>
                <w:lang w:val="ru-RU"/>
              </w:rPr>
              <w:t>испољи позитиван однос према значају спровођења важећих стандарда у шумарству,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sz w:val="22"/>
                <w:szCs w:val="22"/>
                <w:lang w:val="ru-RU"/>
              </w:rPr>
            </w:pPr>
            <w:r w:rsidRPr="00BF5B5D">
              <w:rPr>
                <w:sz w:val="22"/>
                <w:szCs w:val="22"/>
                <w:lang w:val="ru-RU"/>
              </w:rPr>
              <w:lastRenderedPageBreak/>
              <w:t>испољи љубазност, комуникативност, флексибилност према друговима у одјељењу,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sz w:val="22"/>
                <w:szCs w:val="22"/>
                <w:lang w:val="ru-RU"/>
              </w:rPr>
            </w:pPr>
            <w:r w:rsidRPr="00BF5B5D">
              <w:rPr>
                <w:sz w:val="22"/>
                <w:szCs w:val="22"/>
                <w:lang w:val="ru-RU"/>
              </w:rPr>
              <w:t>показује одговорност за природне ресурсе,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sz w:val="22"/>
                <w:szCs w:val="22"/>
                <w:lang w:val="ru-RU"/>
              </w:rPr>
            </w:pPr>
            <w:r w:rsidRPr="00BF5B5D">
              <w:rPr>
                <w:sz w:val="22"/>
                <w:szCs w:val="22"/>
                <w:lang w:val="ru-RU"/>
              </w:rPr>
              <w:t>отворен је за комуникацију и има могућност комуницирања,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sz w:val="22"/>
                <w:szCs w:val="22"/>
                <w:lang w:val="ru-RU"/>
              </w:rPr>
            </w:pPr>
            <w:r w:rsidRPr="00BF5B5D">
              <w:rPr>
                <w:sz w:val="22"/>
                <w:szCs w:val="22"/>
                <w:lang w:val="ru-RU"/>
              </w:rPr>
              <w:t>показује осјећај уредности и тачности,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sz w:val="22"/>
                <w:szCs w:val="22"/>
                <w:lang w:val="ru-RU"/>
              </w:rPr>
            </w:pPr>
            <w:r w:rsidRPr="00BF5B5D">
              <w:rPr>
                <w:sz w:val="22"/>
                <w:szCs w:val="22"/>
                <w:lang w:val="ru-RU"/>
              </w:rPr>
              <w:t>испољи позитиван однос према значају очувања и заштите животне средине,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sz w:val="22"/>
                <w:szCs w:val="22"/>
                <w:lang w:val="ru-RU"/>
              </w:rPr>
            </w:pPr>
            <w:r w:rsidRPr="00BF5B5D">
              <w:rPr>
                <w:sz w:val="22"/>
                <w:szCs w:val="22"/>
                <w:lang w:val="ru-RU"/>
              </w:rPr>
              <w:t>показује спремност за примјену и стицање нових знања и примјену савремених технологија,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sz w:val="22"/>
                <w:szCs w:val="22"/>
                <w:lang w:val="ru-RU"/>
              </w:rPr>
            </w:pPr>
            <w:r w:rsidRPr="00BF5B5D">
              <w:rPr>
                <w:sz w:val="22"/>
                <w:szCs w:val="22"/>
                <w:lang w:val="ru-RU"/>
              </w:rPr>
              <w:t>одговорно рјешава проблеме у раду, прилагођава се промјенама у раду  и изражава спремност за тимски рад,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sz w:val="22"/>
                <w:szCs w:val="22"/>
                <w:lang w:val="ru-RU"/>
              </w:rPr>
            </w:pPr>
            <w:r w:rsidRPr="00BF5B5D">
              <w:rPr>
                <w:sz w:val="22"/>
                <w:szCs w:val="22"/>
                <w:lang w:val="ru-RU"/>
              </w:rPr>
              <w:t>показује добру спретност, моторичку координацију, има добар слух и вид,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sz w:val="22"/>
                <w:szCs w:val="22"/>
                <w:lang w:val="ru-RU"/>
              </w:rPr>
            </w:pPr>
            <w:r w:rsidRPr="00BF5B5D">
              <w:rPr>
                <w:sz w:val="22"/>
                <w:szCs w:val="22"/>
                <w:lang w:val="ru-RU"/>
              </w:rPr>
              <w:t>испољава способност самосталног рјешавања проблема и самосталност у раду,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sz w:val="22"/>
                <w:szCs w:val="22"/>
                <w:lang w:val="ru-RU"/>
              </w:rPr>
            </w:pPr>
            <w:r w:rsidRPr="00BF5B5D">
              <w:rPr>
                <w:sz w:val="22"/>
                <w:szCs w:val="22"/>
                <w:lang w:val="ru-RU"/>
              </w:rPr>
              <w:t xml:space="preserve">развија смисао за </w:t>
            </w:r>
            <w:r w:rsidRPr="00BF5B5D">
              <w:rPr>
                <w:sz w:val="22"/>
                <w:szCs w:val="22"/>
                <w:lang w:val="ru-RU"/>
              </w:rPr>
              <w:lastRenderedPageBreak/>
              <w:t>уредност и ажурност,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sz w:val="22"/>
                <w:szCs w:val="22"/>
                <w:lang w:val="ru-RU"/>
              </w:rPr>
            </w:pPr>
            <w:r w:rsidRPr="00BF5B5D">
              <w:rPr>
                <w:sz w:val="22"/>
                <w:szCs w:val="22"/>
                <w:lang w:val="ru-RU"/>
              </w:rPr>
              <w:t>развија способност правилног расуђивања и логичког закључивања,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sz w:val="22"/>
                <w:szCs w:val="22"/>
                <w:lang w:val="ru-RU"/>
              </w:rPr>
            </w:pPr>
            <w:r w:rsidRPr="00BF5B5D">
              <w:rPr>
                <w:sz w:val="22"/>
                <w:szCs w:val="22"/>
                <w:lang w:val="ru-RU"/>
              </w:rPr>
              <w:t>развија способност за уредност, поступност и тачност,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sz w:val="22"/>
                <w:szCs w:val="22"/>
                <w:lang w:val="ru-RU"/>
              </w:rPr>
            </w:pPr>
            <w:r w:rsidRPr="00BF5B5D">
              <w:rPr>
                <w:sz w:val="22"/>
                <w:szCs w:val="22"/>
                <w:lang w:val="ru-RU"/>
              </w:rPr>
              <w:t>развија способност организовања и сарадње у групи</w:t>
            </w:r>
            <w:r w:rsidR="00DE75D7" w:rsidRPr="00BF5B5D">
              <w:rPr>
                <w:sz w:val="22"/>
                <w:szCs w:val="22"/>
                <w:lang w:val="ru-RU"/>
              </w:rPr>
              <w:t>.</w:t>
            </w:r>
          </w:p>
          <w:p w:rsidR="009E3C27" w:rsidRPr="00BF5B5D" w:rsidRDefault="009E3C27" w:rsidP="00BF5B5D">
            <w:pPr>
              <w:pStyle w:val="ListParagraph"/>
              <w:ind w:left="168"/>
              <w:rPr>
                <w:sz w:val="22"/>
                <w:szCs w:val="22"/>
                <w:lang w:val="ru-RU"/>
              </w:rPr>
            </w:pPr>
          </w:p>
          <w:p w:rsidR="009E3C27" w:rsidRPr="00BF5B5D" w:rsidRDefault="009E3C27" w:rsidP="00BF5B5D">
            <w:pPr>
              <w:ind w:left="-12"/>
              <w:rPr>
                <w:sz w:val="22"/>
                <w:szCs w:val="22"/>
              </w:rPr>
            </w:pPr>
          </w:p>
          <w:p w:rsidR="009E3C27" w:rsidRPr="00BF5B5D" w:rsidRDefault="009E3C27" w:rsidP="00BF5B5D">
            <w:pPr>
              <w:pStyle w:val="ListParagraph"/>
              <w:ind w:left="168"/>
              <w:rPr>
                <w:sz w:val="22"/>
                <w:szCs w:val="22"/>
                <w:lang w:val="ru-RU"/>
              </w:rPr>
            </w:pPr>
          </w:p>
          <w:p w:rsidR="009E3C27" w:rsidRPr="00BF5B5D" w:rsidRDefault="009E3C27" w:rsidP="00BF5B5D">
            <w:pPr>
              <w:pStyle w:val="ListParagraph"/>
              <w:ind w:left="168"/>
              <w:rPr>
                <w:sz w:val="22"/>
                <w:szCs w:val="22"/>
                <w:lang w:val="ru-RU"/>
              </w:rPr>
            </w:pPr>
          </w:p>
          <w:p w:rsidR="009E3C27" w:rsidRPr="00BF5B5D" w:rsidRDefault="009E3C27" w:rsidP="00BF5B5D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C27" w:rsidRPr="00BF5B5D" w:rsidRDefault="009E3C27" w:rsidP="00BF5B5D">
            <w:pPr>
              <w:pStyle w:val="BodyText"/>
              <w:spacing w:after="0"/>
              <w:rPr>
                <w:sz w:val="22"/>
                <w:szCs w:val="22"/>
              </w:rPr>
            </w:pPr>
            <w:r w:rsidRPr="00BF5B5D">
              <w:rPr>
                <w:sz w:val="22"/>
                <w:szCs w:val="22"/>
                <w:lang w:val="sr-Cyrl-BA"/>
              </w:rPr>
              <w:lastRenderedPageBreak/>
              <w:t>Наставник ће</w:t>
            </w:r>
            <w:r w:rsidRPr="00BF5B5D">
              <w:rPr>
                <w:sz w:val="22"/>
                <w:szCs w:val="22"/>
              </w:rPr>
              <w:t>:</w:t>
            </w:r>
          </w:p>
          <w:p w:rsidR="009E3C27" w:rsidRPr="00BF5B5D" w:rsidRDefault="009E3C27" w:rsidP="00BF5B5D">
            <w:pPr>
              <w:pStyle w:val="BodyText"/>
              <w:numPr>
                <w:ilvl w:val="0"/>
                <w:numId w:val="8"/>
              </w:numPr>
              <w:spacing w:after="0"/>
              <w:ind w:left="183" w:hanging="111"/>
              <w:rPr>
                <w:sz w:val="22"/>
                <w:szCs w:val="22"/>
                <w:lang w:val="sr-Cyrl-BA"/>
              </w:rPr>
            </w:pPr>
            <w:bookmarkStart w:id="0" w:name="_GoBack"/>
            <w:bookmarkEnd w:id="0"/>
            <w:r w:rsidRPr="00BF5B5D">
              <w:rPr>
                <w:sz w:val="22"/>
                <w:szCs w:val="22"/>
                <w:lang w:val="sr-Cyrl-BA"/>
              </w:rPr>
              <w:t>показати ученицима како да нацртају основне дијелове стабла и различите облике преображаја изданка</w:t>
            </w:r>
            <w:r w:rsidR="00DD4F72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BodyText"/>
              <w:numPr>
                <w:ilvl w:val="0"/>
                <w:numId w:val="8"/>
              </w:numPr>
              <w:spacing w:after="0"/>
              <w:ind w:left="183" w:hanging="111"/>
              <w:rPr>
                <w:sz w:val="22"/>
                <w:szCs w:val="22"/>
                <w:lang w:val="sr-Cyrl-BA"/>
              </w:rPr>
            </w:pPr>
            <w:r w:rsidRPr="00BF5B5D">
              <w:rPr>
                <w:sz w:val="22"/>
                <w:szCs w:val="22"/>
                <w:lang w:val="sr-Cyrl-BA"/>
              </w:rPr>
              <w:t>посебно обратити пажњу на хабитусе наших најважнијих врста дрвећа</w:t>
            </w:r>
            <w:r w:rsidR="00DD4F72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BodyText"/>
              <w:numPr>
                <w:ilvl w:val="0"/>
                <w:numId w:val="8"/>
              </w:numPr>
              <w:spacing w:after="0"/>
              <w:ind w:left="183" w:hanging="111"/>
              <w:rPr>
                <w:sz w:val="22"/>
                <w:szCs w:val="22"/>
                <w:lang w:val="sr-Cyrl-BA"/>
              </w:rPr>
            </w:pPr>
            <w:r w:rsidRPr="00BF5B5D">
              <w:rPr>
                <w:sz w:val="22"/>
                <w:szCs w:val="22"/>
                <w:lang w:val="sr-Cyrl-BA"/>
              </w:rPr>
              <w:t>користити конкретне примјере за упознавање анатомско-морфолошких појмова</w:t>
            </w:r>
            <w:r w:rsidR="00DD4F72" w:rsidRPr="00BF5B5D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9E3C27" w:rsidRPr="00BF5B5D" w:rsidTr="00274DAA">
        <w:trPr>
          <w:trHeight w:val="2533"/>
          <w:jc w:val="center"/>
        </w:trPr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E3C27" w:rsidRPr="00BF5B5D" w:rsidRDefault="009E3C27" w:rsidP="00BF5B5D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hr-HR"/>
              </w:rPr>
            </w:pPr>
            <w:r w:rsidRPr="00BF5B5D">
              <w:rPr>
                <w:b/>
                <w:sz w:val="22"/>
                <w:szCs w:val="22"/>
                <w:lang w:val="sr-Cyrl-BA"/>
              </w:rPr>
              <w:lastRenderedPageBreak/>
              <w:t xml:space="preserve">Коријен </w:t>
            </w:r>
          </w:p>
        </w:tc>
        <w:tc>
          <w:tcPr>
            <w:tcW w:w="1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E3C27" w:rsidRPr="00BF5B5D" w:rsidRDefault="009E3C27" w:rsidP="00BF5B5D">
            <w:pPr>
              <w:pStyle w:val="BodyText"/>
              <w:spacing w:after="0"/>
              <w:rPr>
                <w:sz w:val="22"/>
                <w:szCs w:val="22"/>
                <w:lang w:val="hr-HR"/>
              </w:rPr>
            </w:pPr>
          </w:p>
          <w:p w:rsidR="009E3C27" w:rsidRPr="00BF5B5D" w:rsidRDefault="009E3C27" w:rsidP="00BF5B5D">
            <w:pPr>
              <w:pStyle w:val="BodyText"/>
              <w:numPr>
                <w:ilvl w:val="0"/>
                <w:numId w:val="9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објасни улогу и значај коријена код биљака</w:t>
            </w:r>
            <w:r w:rsidR="00DD4F72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BodyText"/>
              <w:numPr>
                <w:ilvl w:val="0"/>
                <w:numId w:val="9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познаје различите видиве метаморфозе код биљака</w:t>
            </w:r>
            <w:r w:rsidR="00DD4F72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BodyText"/>
              <w:numPr>
                <w:ilvl w:val="0"/>
                <w:numId w:val="9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објасни механизам симбиозе</w:t>
            </w:r>
            <w:r w:rsidR="00DD4F72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BodyText"/>
              <w:numPr>
                <w:ilvl w:val="0"/>
                <w:numId w:val="9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познаје различите облике симбиозе код биљака</w:t>
            </w:r>
            <w:r w:rsidR="00DD4F72" w:rsidRPr="00BF5B5D">
              <w:rPr>
                <w:sz w:val="22"/>
                <w:szCs w:val="22"/>
                <w:lang w:val="sr-Cyrl-BA"/>
              </w:rPr>
              <w:t>.</w:t>
            </w:r>
          </w:p>
          <w:p w:rsidR="009E3C27" w:rsidRPr="00BF5B5D" w:rsidRDefault="009E3C27" w:rsidP="00BF5B5D">
            <w:pPr>
              <w:pStyle w:val="BodyText"/>
              <w:spacing w:after="0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E3C27" w:rsidRPr="00BF5B5D" w:rsidRDefault="009E3C27" w:rsidP="00BF5B5D">
            <w:pPr>
              <w:pStyle w:val="BodyText"/>
              <w:numPr>
                <w:ilvl w:val="0"/>
                <w:numId w:val="7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опише и нацрта раличите облике коријена монокотиледоних и дикотиледоних биљака</w:t>
            </w:r>
            <w:r w:rsidR="00DD4F72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BodyText"/>
              <w:numPr>
                <w:ilvl w:val="0"/>
                <w:numId w:val="7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наведе примјере симбиозе код биљака</w:t>
            </w:r>
            <w:r w:rsidR="00DD4F72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BodyText"/>
              <w:numPr>
                <w:ilvl w:val="0"/>
                <w:numId w:val="7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извести закључак о значају симбиозе са симбиотске организме</w:t>
            </w:r>
            <w:r w:rsidR="00DD4F72" w:rsidRPr="00BF5B5D">
              <w:rPr>
                <w:sz w:val="22"/>
                <w:szCs w:val="22"/>
                <w:lang w:val="sr-Cyrl-BA"/>
              </w:rPr>
              <w:t>.</w:t>
            </w:r>
          </w:p>
          <w:p w:rsidR="009E3C27" w:rsidRPr="00BF5B5D" w:rsidRDefault="009E3C27" w:rsidP="00BF5B5D">
            <w:pPr>
              <w:pStyle w:val="BodyText"/>
              <w:spacing w:after="0"/>
              <w:ind w:left="99"/>
              <w:rPr>
                <w:sz w:val="22"/>
                <w:szCs w:val="22"/>
                <w:lang w:val="hr-HR"/>
              </w:rPr>
            </w:pPr>
          </w:p>
        </w:tc>
        <w:tc>
          <w:tcPr>
            <w:tcW w:w="989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9E3C27" w:rsidRPr="00BF5B5D" w:rsidRDefault="009E3C27" w:rsidP="00BF5B5D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C27" w:rsidRPr="00BF5B5D" w:rsidRDefault="009E3C27" w:rsidP="00BF5B5D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BF5B5D">
              <w:rPr>
                <w:sz w:val="22"/>
                <w:szCs w:val="22"/>
                <w:lang w:val="sr-Cyrl-BA"/>
              </w:rPr>
              <w:t>Наставник ће:</w:t>
            </w:r>
          </w:p>
          <w:p w:rsidR="009E3C27" w:rsidRPr="00BF5B5D" w:rsidRDefault="009E3C27" w:rsidP="00BF5B5D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9E3C27" w:rsidRPr="00BF5B5D" w:rsidRDefault="009E3C27" w:rsidP="00BF5B5D">
            <w:pPr>
              <w:pStyle w:val="BodyText"/>
              <w:numPr>
                <w:ilvl w:val="0"/>
                <w:numId w:val="10"/>
              </w:numPr>
              <w:spacing w:after="0"/>
              <w:ind w:left="183" w:hanging="141"/>
              <w:rPr>
                <w:sz w:val="22"/>
                <w:szCs w:val="22"/>
              </w:rPr>
            </w:pPr>
            <w:r w:rsidRPr="00BF5B5D">
              <w:rPr>
                <w:sz w:val="22"/>
                <w:szCs w:val="22"/>
                <w:lang w:val="sr-Cyrl-BA"/>
              </w:rPr>
              <w:t>навести примјере за симбиозу,</w:t>
            </w:r>
          </w:p>
          <w:p w:rsidR="009E3C27" w:rsidRPr="00BF5B5D" w:rsidRDefault="009E3C27" w:rsidP="00BF5B5D">
            <w:pPr>
              <w:pStyle w:val="BodyText"/>
              <w:numPr>
                <w:ilvl w:val="0"/>
                <w:numId w:val="10"/>
              </w:numPr>
              <w:spacing w:after="0"/>
              <w:ind w:left="183" w:hanging="141"/>
              <w:rPr>
                <w:sz w:val="22"/>
                <w:szCs w:val="22"/>
              </w:rPr>
            </w:pPr>
            <w:r w:rsidRPr="00BF5B5D">
              <w:rPr>
                <w:sz w:val="22"/>
                <w:szCs w:val="22"/>
                <w:lang w:val="sr-Cyrl-BA"/>
              </w:rPr>
              <w:t>показати различите видове метаморфозе коријена (гомољ, луковица, ризом) и указати на њихов значај</w:t>
            </w:r>
            <w:r w:rsidR="00DD4F72" w:rsidRPr="00BF5B5D">
              <w:rPr>
                <w:sz w:val="22"/>
                <w:szCs w:val="22"/>
                <w:lang w:val="sr-Cyrl-BA"/>
              </w:rPr>
              <w:t>.</w:t>
            </w:r>
          </w:p>
          <w:p w:rsidR="009E3C27" w:rsidRPr="00BF5B5D" w:rsidRDefault="009E3C27" w:rsidP="00BF5B5D">
            <w:pPr>
              <w:pStyle w:val="BodyText"/>
              <w:spacing w:after="0"/>
              <w:ind w:left="183"/>
              <w:rPr>
                <w:sz w:val="22"/>
                <w:szCs w:val="22"/>
              </w:rPr>
            </w:pPr>
          </w:p>
        </w:tc>
      </w:tr>
      <w:tr w:rsidR="009E3C27" w:rsidRPr="00BF5B5D" w:rsidTr="00274DAA">
        <w:trPr>
          <w:jc w:val="center"/>
        </w:trPr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E3C27" w:rsidRPr="00BF5B5D" w:rsidRDefault="009E3C27" w:rsidP="00BF5B5D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 w:rsidRPr="00BF5B5D">
              <w:rPr>
                <w:b/>
                <w:sz w:val="22"/>
                <w:szCs w:val="22"/>
                <w:lang w:val="sr-Cyrl-CS"/>
              </w:rPr>
              <w:lastRenderedPageBreak/>
              <w:t>Лист</w:t>
            </w:r>
          </w:p>
          <w:p w:rsidR="009E3C27" w:rsidRPr="00BF5B5D" w:rsidRDefault="009E3C27" w:rsidP="00BF5B5D">
            <w:pPr>
              <w:pStyle w:val="ListParagraph"/>
              <w:ind w:left="360"/>
              <w:rPr>
                <w:b/>
                <w:sz w:val="22"/>
                <w:szCs w:val="22"/>
                <w:lang w:val="sr-Cyrl-CS"/>
              </w:rPr>
            </w:pPr>
          </w:p>
          <w:p w:rsidR="009E3C27" w:rsidRPr="00BF5B5D" w:rsidRDefault="009E3C27" w:rsidP="00BF5B5D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E3C27" w:rsidRPr="00BF5B5D" w:rsidRDefault="009E3C27" w:rsidP="00BF5B5D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објасни улогу и значај листа код биљака</w:t>
            </w:r>
            <w:r w:rsidR="00DD4F72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DD4F72" w:rsidP="00BF5B5D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познаје основне дијелове листа,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познаје врсте и распоред листова код биљака</w:t>
            </w:r>
            <w:r w:rsidR="00DD4F72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нацрта различите облике листова код биљака</w:t>
            </w:r>
            <w:r w:rsidR="00DD4F72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познаје различите метаморфозе листова</w:t>
            </w:r>
            <w:r w:rsidR="00DD4F72" w:rsidRPr="00BF5B5D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E3C27" w:rsidRPr="00BF5B5D" w:rsidRDefault="00DD4F72" w:rsidP="00BF5B5D">
            <w:pPr>
              <w:pStyle w:val="ListParagraph"/>
              <w:numPr>
                <w:ilvl w:val="0"/>
                <w:numId w:val="14"/>
              </w:numPr>
              <w:ind w:left="96" w:hanging="57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Н</w:t>
            </w:r>
            <w:r w:rsidR="009E3C27" w:rsidRPr="00BF5B5D">
              <w:rPr>
                <w:sz w:val="22"/>
                <w:szCs w:val="22"/>
                <w:lang w:val="sr-Cyrl-BA"/>
              </w:rPr>
              <w:t>ацрта</w:t>
            </w:r>
            <w:r w:rsidRPr="00BF5B5D">
              <w:rPr>
                <w:sz w:val="22"/>
                <w:szCs w:val="22"/>
                <w:lang w:val="sr-Cyrl-BA"/>
              </w:rPr>
              <w:t xml:space="preserve"> </w:t>
            </w:r>
            <w:r w:rsidR="009E3C27" w:rsidRPr="00BF5B5D">
              <w:rPr>
                <w:sz w:val="22"/>
                <w:szCs w:val="22"/>
                <w:lang w:val="sr-Cyrl-BA"/>
              </w:rPr>
              <w:t>различите облике и распоред листова</w:t>
            </w:r>
            <w:r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96" w:hanging="57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припреми презентацију о улози листа</w:t>
            </w:r>
            <w:r w:rsidR="00DD4F72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96" w:hanging="57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покаже разлику између лисних и цвјетних пупољака</w:t>
            </w:r>
            <w:r w:rsidR="00DD4F72" w:rsidRPr="00BF5B5D">
              <w:rPr>
                <w:sz w:val="22"/>
                <w:szCs w:val="22"/>
                <w:lang w:val="sr-Cyrl-BA"/>
              </w:rPr>
              <w:t>.</w:t>
            </w:r>
          </w:p>
          <w:p w:rsidR="009E3C27" w:rsidRPr="00BF5B5D" w:rsidRDefault="009E3C27" w:rsidP="00BF5B5D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89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9E3C27" w:rsidRPr="00BF5B5D" w:rsidRDefault="009E3C27" w:rsidP="00BF5B5D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C27" w:rsidRPr="00BF5B5D" w:rsidRDefault="009E3C27" w:rsidP="00BF5B5D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BF5B5D">
              <w:rPr>
                <w:sz w:val="22"/>
                <w:szCs w:val="22"/>
                <w:lang w:val="sr-Cyrl-BA"/>
              </w:rPr>
              <w:t>Наставник ће:</w:t>
            </w:r>
          </w:p>
          <w:p w:rsidR="009E3C27" w:rsidRPr="00BF5B5D" w:rsidRDefault="009E3C27" w:rsidP="00BF5B5D">
            <w:pPr>
              <w:pStyle w:val="BodyText"/>
              <w:numPr>
                <w:ilvl w:val="0"/>
                <w:numId w:val="13"/>
              </w:numPr>
              <w:spacing w:after="0"/>
              <w:ind w:left="176" w:hanging="142"/>
              <w:rPr>
                <w:sz w:val="22"/>
                <w:szCs w:val="22"/>
              </w:rPr>
            </w:pPr>
            <w:r w:rsidRPr="00BF5B5D">
              <w:rPr>
                <w:sz w:val="22"/>
                <w:szCs w:val="22"/>
                <w:lang w:val="sr-Cyrl-BA"/>
              </w:rPr>
              <w:t>на часовима вјежби нацртатаи основне дијелове и облике листова</w:t>
            </w:r>
            <w:r w:rsidR="00DD4F72" w:rsidRPr="00BF5B5D">
              <w:rPr>
                <w:sz w:val="22"/>
                <w:szCs w:val="22"/>
                <w:lang w:val="sr-Cyrl-BA"/>
              </w:rPr>
              <w:t>,</w:t>
            </w:r>
            <w:r w:rsidRPr="00BF5B5D">
              <w:rPr>
                <w:sz w:val="22"/>
                <w:szCs w:val="22"/>
                <w:lang w:val="sr-Cyrl-BA"/>
              </w:rPr>
              <w:t xml:space="preserve"> </w:t>
            </w:r>
          </w:p>
          <w:p w:rsidR="009E3C27" w:rsidRPr="00BF5B5D" w:rsidRDefault="009E3C27" w:rsidP="00BF5B5D">
            <w:pPr>
              <w:pStyle w:val="BodyText"/>
              <w:numPr>
                <w:ilvl w:val="0"/>
                <w:numId w:val="13"/>
              </w:numPr>
              <w:spacing w:after="0"/>
              <w:ind w:left="176" w:hanging="142"/>
              <w:rPr>
                <w:sz w:val="22"/>
                <w:szCs w:val="22"/>
              </w:rPr>
            </w:pPr>
            <w:r w:rsidRPr="00BF5B5D">
              <w:rPr>
                <w:sz w:val="22"/>
                <w:szCs w:val="22"/>
                <w:lang w:val="sr-Cyrl-BA"/>
              </w:rPr>
              <w:t>нацртати и објаснити различите врсте и распоред листова</w:t>
            </w:r>
            <w:r w:rsidR="00DD4F72" w:rsidRPr="00BF5B5D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9E3C27" w:rsidRPr="00BF5B5D" w:rsidTr="00274DAA">
        <w:trPr>
          <w:jc w:val="center"/>
        </w:trPr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9E3C27" w:rsidRPr="00BF5B5D" w:rsidRDefault="009E3C27" w:rsidP="00BF5B5D">
            <w:pPr>
              <w:pStyle w:val="BodyText"/>
              <w:numPr>
                <w:ilvl w:val="0"/>
                <w:numId w:val="3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 w:rsidRPr="00BF5B5D">
              <w:rPr>
                <w:b/>
                <w:sz w:val="22"/>
                <w:szCs w:val="22"/>
                <w:lang w:val="sr-Cyrl-BA"/>
              </w:rPr>
              <w:t>Морфологија цвијета</w:t>
            </w:r>
          </w:p>
        </w:tc>
        <w:tc>
          <w:tcPr>
            <w:tcW w:w="1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објасни улогу и значај цвијета</w:t>
            </w:r>
            <w:r w:rsidR="00DD4F72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познаје основне дијелове цвијета, њихову грађу, улогу и значај</w:t>
            </w:r>
            <w:r w:rsidR="00C02499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познаје и нацрта шему цвијета голосјеменица</w:t>
            </w:r>
            <w:r w:rsidR="00C02499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познаје и нацрта шему цвијета скривеносјеменица</w:t>
            </w:r>
            <w:r w:rsidR="00C02499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познаје различите начине опрашивања биљака</w:t>
            </w:r>
            <w:r w:rsidR="00C02499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ind w:left="175"/>
              <w:rPr>
                <w:sz w:val="22"/>
                <w:szCs w:val="22"/>
                <w:lang w:val="hr-HR"/>
              </w:rPr>
            </w:pP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96" w:hanging="57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нацрта шему цвијета и обиљежи дијелове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96" w:hanging="57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упореди грађу цвијета голосјеменица и скриваносјеменица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96" w:hanging="57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уочи однос између изгледа цвијета и начина опрашивања</w:t>
            </w:r>
            <w:r w:rsidR="00531F14" w:rsidRPr="00BF5B5D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89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9E3C27" w:rsidRPr="00BF5B5D" w:rsidRDefault="009E3C27" w:rsidP="00BF5B5D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C27" w:rsidRPr="00BF5B5D" w:rsidRDefault="00C02499" w:rsidP="00BF5B5D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BF5B5D">
              <w:rPr>
                <w:sz w:val="22"/>
                <w:szCs w:val="22"/>
                <w:lang w:val="sr-Cyrl-BA"/>
              </w:rPr>
              <w:t>Наставник ће: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5"/>
              </w:numPr>
              <w:ind w:left="176" w:hanging="119"/>
              <w:rPr>
                <w:sz w:val="22"/>
                <w:szCs w:val="22"/>
              </w:rPr>
            </w:pPr>
            <w:r w:rsidRPr="00BF5B5D">
              <w:rPr>
                <w:sz w:val="22"/>
                <w:szCs w:val="22"/>
                <w:lang w:val="sr-Cyrl-BA"/>
              </w:rPr>
              <w:t>нагласити улогу и значај елемената грађе цвијета</w:t>
            </w:r>
            <w:r w:rsidR="00C02499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5"/>
              </w:numPr>
              <w:ind w:left="176" w:hanging="119"/>
              <w:rPr>
                <w:sz w:val="22"/>
                <w:szCs w:val="22"/>
              </w:rPr>
            </w:pPr>
            <w:r w:rsidRPr="00BF5B5D">
              <w:rPr>
                <w:sz w:val="22"/>
                <w:szCs w:val="22"/>
                <w:lang w:val="sr-Cyrl-BA"/>
              </w:rPr>
              <w:t>цртати елементе грађе цвијета(оплодне листиће, прашнике</w:t>
            </w:r>
            <w:r w:rsidR="00C02499" w:rsidRPr="00BF5B5D">
              <w:rPr>
                <w:sz w:val="22"/>
                <w:szCs w:val="22"/>
                <w:lang w:val="sr-Cyrl-BA"/>
              </w:rPr>
              <w:t>,</w:t>
            </w:r>
            <w:r w:rsidRPr="00BF5B5D">
              <w:rPr>
                <w:sz w:val="22"/>
                <w:szCs w:val="22"/>
                <w:lang w:val="sr-Cyrl-BA"/>
              </w:rPr>
              <w:t>)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5"/>
              </w:numPr>
              <w:ind w:left="176" w:hanging="119"/>
              <w:rPr>
                <w:sz w:val="22"/>
                <w:szCs w:val="22"/>
              </w:rPr>
            </w:pPr>
            <w:r w:rsidRPr="00BF5B5D">
              <w:rPr>
                <w:sz w:val="22"/>
                <w:szCs w:val="22"/>
                <w:lang w:val="sr-Cyrl-BA"/>
              </w:rPr>
              <w:t xml:space="preserve">навести анатомске елементе грађе чашичних листића, прашника и плодника грашка,љиљана и </w:t>
            </w:r>
            <w:r w:rsidRPr="00BF5B5D">
              <w:rPr>
                <w:sz w:val="22"/>
                <w:szCs w:val="22"/>
                <w:lang w:val="sr-Cyrl-BA"/>
              </w:rPr>
              <w:lastRenderedPageBreak/>
              <w:t>зумбула</w:t>
            </w:r>
            <w:r w:rsidR="00C02499" w:rsidRPr="00BF5B5D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9E3C27" w:rsidRPr="00BF5B5D" w:rsidTr="00274DAA">
        <w:trPr>
          <w:trHeight w:val="2465"/>
          <w:jc w:val="center"/>
        </w:trPr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9E3C27" w:rsidRPr="00BF5B5D" w:rsidRDefault="009E3C27" w:rsidP="00BF5B5D">
            <w:pPr>
              <w:pStyle w:val="BodyText"/>
              <w:numPr>
                <w:ilvl w:val="0"/>
                <w:numId w:val="3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 w:rsidRPr="00BF5B5D">
              <w:rPr>
                <w:b/>
                <w:sz w:val="22"/>
                <w:szCs w:val="22"/>
                <w:lang w:val="sr-Cyrl-BA"/>
              </w:rPr>
              <w:lastRenderedPageBreak/>
              <w:t>Морфологија плода</w:t>
            </w:r>
          </w:p>
        </w:tc>
        <w:tc>
          <w:tcPr>
            <w:tcW w:w="1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објасни улогу и значај плода код биљака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наброји  и нацрта различите врсте плодова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наведе  начине рсијавања плодова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96" w:hanging="57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групише различите плодове биљака у пуцајуће и непуцајуће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96" w:hanging="57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препозна врсте плодова на сликама и природном материјалу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96" w:hanging="57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изводи закључак о улози плода код биљака</w:t>
            </w:r>
            <w:r w:rsidR="00531F14" w:rsidRPr="00BF5B5D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89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9E3C27" w:rsidRPr="00BF5B5D" w:rsidRDefault="009E3C27" w:rsidP="00BF5B5D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C27" w:rsidRPr="00BF5B5D" w:rsidRDefault="009E3C27" w:rsidP="00BF5B5D">
            <w:pPr>
              <w:pStyle w:val="BodyText"/>
              <w:spacing w:after="0"/>
              <w:rPr>
                <w:sz w:val="22"/>
                <w:szCs w:val="22"/>
              </w:rPr>
            </w:pPr>
            <w:r w:rsidRPr="00BF5B5D">
              <w:rPr>
                <w:sz w:val="22"/>
                <w:szCs w:val="22"/>
                <w:lang w:val="sr-Cyrl-BA"/>
              </w:rPr>
              <w:t>Наставник ће</w:t>
            </w:r>
            <w:r w:rsidRPr="00BF5B5D">
              <w:rPr>
                <w:sz w:val="22"/>
                <w:szCs w:val="22"/>
              </w:rPr>
              <w:t>: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5"/>
              </w:numPr>
              <w:ind w:left="176" w:hanging="119"/>
              <w:rPr>
                <w:sz w:val="22"/>
                <w:szCs w:val="22"/>
              </w:rPr>
            </w:pPr>
            <w:r w:rsidRPr="00BF5B5D">
              <w:rPr>
                <w:sz w:val="22"/>
                <w:szCs w:val="22"/>
                <w:lang w:val="sr-Cyrl-BA"/>
              </w:rPr>
              <w:t>на часовима вјежби</w:t>
            </w:r>
            <w:r w:rsidR="00531F14" w:rsidRPr="00BF5B5D">
              <w:rPr>
                <w:sz w:val="22"/>
                <w:szCs w:val="22"/>
                <w:lang w:val="sr-Cyrl-BA"/>
              </w:rPr>
              <w:t xml:space="preserve"> </w:t>
            </w:r>
            <w:r w:rsidRPr="00BF5B5D">
              <w:rPr>
                <w:sz w:val="22"/>
                <w:szCs w:val="22"/>
                <w:lang w:val="sr-Cyrl-BA"/>
              </w:rPr>
              <w:t>цртати различите врсте плодова</w:t>
            </w:r>
            <w:r w:rsidR="00531F14" w:rsidRPr="00BF5B5D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9E3C27" w:rsidRPr="00BF5B5D" w:rsidTr="00274DAA">
        <w:trPr>
          <w:jc w:val="center"/>
        </w:trPr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9E3C27" w:rsidRPr="00BF5B5D" w:rsidRDefault="009E3C27" w:rsidP="00BF5B5D">
            <w:pPr>
              <w:pStyle w:val="BodyText"/>
              <w:numPr>
                <w:ilvl w:val="0"/>
                <w:numId w:val="3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 w:rsidRPr="00BF5B5D">
              <w:rPr>
                <w:b/>
                <w:sz w:val="22"/>
                <w:szCs w:val="22"/>
                <w:lang w:val="sr-Cyrl-BA"/>
              </w:rPr>
              <w:t>Размножавање биљака</w:t>
            </w:r>
          </w:p>
        </w:tc>
        <w:tc>
          <w:tcPr>
            <w:tcW w:w="1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познаје начине размножавања биљака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објасни полно размножавање биљака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објасни процес оплодње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објасни настанак и улогу сјеменог заметка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наброји  и нацрта различите врсте сјемена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објасни бесполно размножавање биљака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наброји видове бесполног размножавања</w:t>
            </w:r>
            <w:r w:rsidR="00531F14" w:rsidRPr="00BF5B5D">
              <w:rPr>
                <w:sz w:val="22"/>
                <w:szCs w:val="22"/>
                <w:lang w:val="sr-Cyrl-BA"/>
              </w:rPr>
              <w:t>.</w:t>
            </w:r>
          </w:p>
          <w:p w:rsidR="009E3C27" w:rsidRPr="00BF5B5D" w:rsidRDefault="009E3C27" w:rsidP="00BF5B5D">
            <w:pPr>
              <w:ind w:left="55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96" w:hanging="57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Latn-BA"/>
              </w:rPr>
              <w:t xml:space="preserve">разликује </w:t>
            </w:r>
            <w:r w:rsidRPr="00BF5B5D">
              <w:rPr>
                <w:sz w:val="22"/>
                <w:szCs w:val="22"/>
                <w:lang w:val="sr-Cyrl-BA"/>
              </w:rPr>
              <w:t>полно од бесполног размножавања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96" w:hanging="57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истакне значај поног размножавања биљака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96" w:hanging="57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истакне значај бесполног размножавања биљака</w:t>
            </w:r>
            <w:r w:rsidR="00531F14" w:rsidRPr="00BF5B5D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89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9E3C27" w:rsidRPr="00BF5B5D" w:rsidRDefault="009E3C27" w:rsidP="00BF5B5D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C27" w:rsidRPr="00BF5B5D" w:rsidRDefault="00531F14" w:rsidP="00BF5B5D">
            <w:pPr>
              <w:pStyle w:val="BodyText"/>
              <w:spacing w:after="0"/>
              <w:rPr>
                <w:sz w:val="22"/>
                <w:szCs w:val="22"/>
              </w:rPr>
            </w:pPr>
            <w:r w:rsidRPr="00BF5B5D">
              <w:rPr>
                <w:sz w:val="22"/>
                <w:szCs w:val="22"/>
                <w:lang w:val="sr-Cyrl-BA"/>
              </w:rPr>
              <w:t>Наставник ће</w:t>
            </w:r>
            <w:r w:rsidR="009E3C27" w:rsidRPr="00BF5B5D">
              <w:rPr>
                <w:sz w:val="22"/>
                <w:szCs w:val="22"/>
              </w:rPr>
              <w:t>: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5"/>
              </w:numPr>
              <w:ind w:left="176" w:hanging="119"/>
              <w:rPr>
                <w:sz w:val="22"/>
                <w:szCs w:val="22"/>
              </w:rPr>
            </w:pPr>
            <w:r w:rsidRPr="00BF5B5D">
              <w:rPr>
                <w:sz w:val="22"/>
                <w:szCs w:val="22"/>
                <w:lang w:val="sr-Cyrl-BA"/>
              </w:rPr>
              <w:t>групним начином рада указати на везу: тучак-прашници-сјемени заметак-сјеме-плод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5"/>
              </w:numPr>
              <w:ind w:left="176" w:hanging="119"/>
              <w:rPr>
                <w:sz w:val="22"/>
                <w:szCs w:val="22"/>
              </w:rPr>
            </w:pPr>
            <w:r w:rsidRPr="00BF5B5D">
              <w:rPr>
                <w:sz w:val="22"/>
                <w:szCs w:val="22"/>
                <w:lang w:val="sr-Cyrl-BA"/>
              </w:rPr>
              <w:t>посматрати грађу клице клијанца</w:t>
            </w:r>
            <w:r w:rsidR="00531F14" w:rsidRPr="00BF5B5D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9E3C27" w:rsidRPr="00BF5B5D" w:rsidTr="00274DAA">
        <w:trPr>
          <w:jc w:val="center"/>
        </w:trPr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9E3C27" w:rsidRPr="00BF5B5D" w:rsidRDefault="009E3C27" w:rsidP="00BF5B5D">
            <w:pPr>
              <w:pStyle w:val="BodyText"/>
              <w:numPr>
                <w:ilvl w:val="0"/>
                <w:numId w:val="3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 w:rsidRPr="00BF5B5D">
              <w:rPr>
                <w:b/>
                <w:sz w:val="22"/>
                <w:szCs w:val="22"/>
                <w:lang w:val="sr-Cyrl-BA"/>
              </w:rPr>
              <w:t>Примарна и секундарна грађа стабла</w:t>
            </w:r>
          </w:p>
        </w:tc>
        <w:tc>
          <w:tcPr>
            <w:tcW w:w="1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наведе разлику у грађи стабла монокотиледоних и дикотиледоних биљака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DE75D7" w:rsidP="00BF5B5D">
            <w:pPr>
              <w:pStyle w:val="ListParagraph"/>
              <w:numPr>
                <w:ilvl w:val="0"/>
                <w:numId w:val="14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објасни примарну гра</w:t>
            </w:r>
            <w:r w:rsidR="009E3C27" w:rsidRPr="00BF5B5D">
              <w:rPr>
                <w:sz w:val="22"/>
                <w:szCs w:val="22"/>
                <w:lang w:val="sr-Cyrl-BA"/>
              </w:rPr>
              <w:t>ђу стабла дикотиледоних биљака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макроскопски препознаје елементе примарне грађе стабла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објасни секундарну грађу ксилема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 xml:space="preserve">објасни секундарну грађу </w:t>
            </w:r>
            <w:r w:rsidRPr="00BF5B5D">
              <w:rPr>
                <w:sz w:val="22"/>
                <w:szCs w:val="22"/>
                <w:lang w:val="sr-Cyrl-BA"/>
              </w:rPr>
              <w:lastRenderedPageBreak/>
              <w:t>флоема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разликује елементе грађе ксилема и флоема;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објасни улогу и значај годова дрвета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микроскопски и макроскопски уочава годове на дрвету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објасни процес осржавања дрвета</w:t>
            </w:r>
            <w:r w:rsidR="00531F14" w:rsidRPr="00BF5B5D">
              <w:rPr>
                <w:sz w:val="22"/>
                <w:szCs w:val="22"/>
                <w:lang w:val="sr-Cyrl-BA"/>
              </w:rPr>
              <w:t>.</w:t>
            </w:r>
          </w:p>
          <w:p w:rsidR="009E3C27" w:rsidRPr="00BF5B5D" w:rsidRDefault="009E3C27" w:rsidP="00BF5B5D">
            <w:pPr>
              <w:pStyle w:val="ListParagraph"/>
              <w:ind w:left="175"/>
              <w:rPr>
                <w:sz w:val="22"/>
                <w:szCs w:val="22"/>
                <w:lang w:val="hr-HR"/>
              </w:rPr>
            </w:pP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96" w:hanging="57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lastRenderedPageBreak/>
              <w:t>пронађе и покаже разлику у грађи стабла монокотиледоних и дикотиледоних биљака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96" w:hanging="57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на попречном пресјеку стабла уочи поједине елементе грађе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96" w:hanging="57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упореди грађу прољетног и јесењег дрвета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96" w:hanging="57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 xml:space="preserve">одреди старост стабла </w:t>
            </w:r>
            <w:r w:rsidRPr="00BF5B5D">
              <w:rPr>
                <w:sz w:val="22"/>
                <w:szCs w:val="22"/>
                <w:lang w:val="sr-Cyrl-BA"/>
              </w:rPr>
              <w:lastRenderedPageBreak/>
              <w:t>на основу годова</w:t>
            </w:r>
            <w:r w:rsidR="00531F14" w:rsidRPr="00BF5B5D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89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9E3C27" w:rsidRPr="00BF5B5D" w:rsidRDefault="009E3C27" w:rsidP="00BF5B5D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C27" w:rsidRPr="00BF5B5D" w:rsidRDefault="009E3C27" w:rsidP="00BF5B5D">
            <w:pPr>
              <w:pStyle w:val="BodyText"/>
              <w:spacing w:after="0"/>
              <w:rPr>
                <w:sz w:val="22"/>
                <w:szCs w:val="22"/>
              </w:rPr>
            </w:pPr>
            <w:r w:rsidRPr="00BF5B5D">
              <w:rPr>
                <w:sz w:val="22"/>
                <w:szCs w:val="22"/>
                <w:lang w:val="sr-Cyrl-BA"/>
              </w:rPr>
              <w:t>Наставник ће</w:t>
            </w:r>
            <w:r w:rsidRPr="00BF5B5D">
              <w:rPr>
                <w:sz w:val="22"/>
                <w:szCs w:val="22"/>
              </w:rPr>
              <w:t>: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5"/>
              </w:numPr>
              <w:ind w:left="176" w:hanging="119"/>
              <w:rPr>
                <w:sz w:val="22"/>
                <w:szCs w:val="22"/>
              </w:rPr>
            </w:pPr>
            <w:r w:rsidRPr="00BF5B5D">
              <w:rPr>
                <w:sz w:val="22"/>
                <w:szCs w:val="22"/>
                <w:lang w:val="sr-Cyrl-BA"/>
              </w:rPr>
              <w:t>користити микроскопске препарате стабла љутића и бундеве на различитим пресјецима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5"/>
              </w:numPr>
              <w:ind w:left="176" w:hanging="119"/>
              <w:rPr>
                <w:sz w:val="22"/>
                <w:szCs w:val="22"/>
              </w:rPr>
            </w:pPr>
            <w:r w:rsidRPr="00BF5B5D">
              <w:rPr>
                <w:sz w:val="22"/>
                <w:szCs w:val="22"/>
                <w:lang w:val="sr-Cyrl-BA"/>
              </w:rPr>
              <w:t>објаснити настанак секундарне грађе и њихов значај за развој биљака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5"/>
              </w:numPr>
              <w:ind w:left="176" w:hanging="119"/>
              <w:rPr>
                <w:sz w:val="22"/>
                <w:szCs w:val="22"/>
              </w:rPr>
            </w:pPr>
            <w:r w:rsidRPr="00BF5B5D">
              <w:rPr>
                <w:sz w:val="22"/>
                <w:szCs w:val="22"/>
                <w:lang w:val="sr-Cyrl-BA"/>
              </w:rPr>
              <w:t xml:space="preserve">навести типове </w:t>
            </w:r>
            <w:r w:rsidRPr="00BF5B5D">
              <w:rPr>
                <w:sz w:val="22"/>
                <w:szCs w:val="22"/>
                <w:lang w:val="sr-Cyrl-BA"/>
              </w:rPr>
              <w:lastRenderedPageBreak/>
              <w:t>секундарног дебљања код стабала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5"/>
              </w:numPr>
              <w:ind w:left="176" w:hanging="119"/>
              <w:rPr>
                <w:sz w:val="22"/>
                <w:szCs w:val="22"/>
              </w:rPr>
            </w:pPr>
            <w:r w:rsidRPr="00BF5B5D">
              <w:rPr>
                <w:sz w:val="22"/>
                <w:szCs w:val="22"/>
                <w:lang w:val="sr-Cyrl-BA"/>
              </w:rPr>
              <w:t>истаћи разлику у секундарној грађи стабла једногодишњих и вишегодишњих врста</w:t>
            </w:r>
            <w:r w:rsidR="00531F14" w:rsidRPr="00BF5B5D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9E3C27" w:rsidRPr="00BF5B5D" w:rsidTr="00274DAA">
        <w:trPr>
          <w:jc w:val="center"/>
        </w:trPr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9E3C27" w:rsidRPr="00BF5B5D" w:rsidRDefault="009E3C27" w:rsidP="00BF5B5D">
            <w:pPr>
              <w:pStyle w:val="BodyText"/>
              <w:numPr>
                <w:ilvl w:val="0"/>
                <w:numId w:val="3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 w:rsidRPr="00BF5B5D">
              <w:rPr>
                <w:b/>
                <w:sz w:val="22"/>
                <w:szCs w:val="22"/>
                <w:lang w:val="sr-Cyrl-BA"/>
              </w:rPr>
              <w:lastRenderedPageBreak/>
              <w:t>Примарна и секундарна грађа коријена</w:t>
            </w:r>
          </w:p>
        </w:tc>
        <w:tc>
          <w:tcPr>
            <w:tcW w:w="1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наброји елементе примарне грађе коријена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објасни улогу и значај  примарне грађе коријена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микроскопски препознаје елементе примарне грађе коријена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наброји елементе секундарне грађе коријена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микроскопски препознаје елементе секундарне грађе коријена</w:t>
            </w:r>
            <w:r w:rsidR="00531F14" w:rsidRPr="00BF5B5D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96" w:hanging="57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покаже зоне раста на коријену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96" w:hanging="57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на микроскопском препарату уочи елементе примарне и секундарне грађе коријена</w:t>
            </w:r>
            <w:r w:rsidR="00531F14" w:rsidRPr="00BF5B5D">
              <w:rPr>
                <w:sz w:val="22"/>
                <w:szCs w:val="22"/>
                <w:lang w:val="sr-Cyrl-BA"/>
              </w:rPr>
              <w:t>.</w:t>
            </w:r>
          </w:p>
          <w:p w:rsidR="009E3C27" w:rsidRPr="00BF5B5D" w:rsidRDefault="009E3C27" w:rsidP="00BF5B5D">
            <w:pPr>
              <w:pStyle w:val="ListParagraph"/>
              <w:ind w:left="96"/>
              <w:rPr>
                <w:sz w:val="22"/>
                <w:szCs w:val="22"/>
                <w:lang w:val="hr-HR"/>
              </w:rPr>
            </w:pPr>
          </w:p>
        </w:tc>
        <w:tc>
          <w:tcPr>
            <w:tcW w:w="989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9E3C27" w:rsidRPr="00BF5B5D" w:rsidRDefault="009E3C27" w:rsidP="00BF5B5D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C27" w:rsidRPr="00BF5B5D" w:rsidRDefault="009E3C27" w:rsidP="00BF5B5D">
            <w:pPr>
              <w:pStyle w:val="BodyText"/>
              <w:spacing w:after="0"/>
              <w:rPr>
                <w:sz w:val="22"/>
                <w:szCs w:val="22"/>
              </w:rPr>
            </w:pPr>
            <w:r w:rsidRPr="00BF5B5D">
              <w:rPr>
                <w:sz w:val="22"/>
                <w:szCs w:val="22"/>
                <w:lang w:val="sr-Cyrl-BA"/>
              </w:rPr>
              <w:t>Наставник ће</w:t>
            </w:r>
            <w:r w:rsidRPr="00BF5B5D">
              <w:rPr>
                <w:sz w:val="22"/>
                <w:szCs w:val="22"/>
              </w:rPr>
              <w:t>: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5"/>
              </w:numPr>
              <w:ind w:left="176" w:hanging="119"/>
              <w:rPr>
                <w:sz w:val="22"/>
                <w:szCs w:val="22"/>
                <w:lang w:val="sr-Cyrl-BA"/>
              </w:rPr>
            </w:pPr>
            <w:r w:rsidRPr="00BF5B5D">
              <w:rPr>
                <w:sz w:val="22"/>
                <w:szCs w:val="22"/>
                <w:lang w:val="sr-Cyrl-BA"/>
              </w:rPr>
              <w:t>користити препарате коријена сочивице , пшенице, љутића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5"/>
              </w:numPr>
              <w:ind w:left="176" w:hanging="119"/>
              <w:rPr>
                <w:sz w:val="22"/>
                <w:szCs w:val="22"/>
              </w:rPr>
            </w:pPr>
            <w:r w:rsidRPr="00BF5B5D">
              <w:rPr>
                <w:sz w:val="22"/>
                <w:szCs w:val="22"/>
                <w:lang w:val="sr-Cyrl-BA"/>
              </w:rPr>
              <w:t>истаћи разлику између примарне и секундарне грађе коријена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5"/>
              </w:numPr>
              <w:ind w:left="176" w:hanging="119"/>
              <w:rPr>
                <w:sz w:val="22"/>
                <w:szCs w:val="22"/>
              </w:rPr>
            </w:pPr>
            <w:r w:rsidRPr="00BF5B5D">
              <w:rPr>
                <w:sz w:val="22"/>
                <w:szCs w:val="22"/>
                <w:lang w:val="sr-Cyrl-BA"/>
              </w:rPr>
              <w:t>користити препарате коријена бундеве, боба</w:t>
            </w:r>
            <w:r w:rsidR="00531F14" w:rsidRPr="00BF5B5D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9E3C27" w:rsidRPr="00BF5B5D" w:rsidTr="00274DAA">
        <w:trPr>
          <w:jc w:val="center"/>
        </w:trPr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9E3C27" w:rsidRPr="00BF5B5D" w:rsidRDefault="009E3C27" w:rsidP="00BF5B5D">
            <w:pPr>
              <w:pStyle w:val="BodyText"/>
              <w:numPr>
                <w:ilvl w:val="0"/>
                <w:numId w:val="3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 w:rsidRPr="00BF5B5D">
              <w:rPr>
                <w:b/>
                <w:sz w:val="22"/>
                <w:szCs w:val="22"/>
                <w:lang w:val="sr-Cyrl-BA"/>
              </w:rPr>
              <w:t>Анатомска грађа листа</w:t>
            </w:r>
          </w:p>
        </w:tc>
        <w:tc>
          <w:tcPr>
            <w:tcW w:w="1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објасни постанак листова код биљака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наброји елементе анатомске грађе листа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објасни улогу и значај елемената анатомске грађе листа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микроскопски препознаје елементе анатомске грађе листа</w:t>
            </w:r>
            <w:r w:rsidR="00531F14" w:rsidRPr="00BF5B5D">
              <w:rPr>
                <w:sz w:val="22"/>
                <w:szCs w:val="22"/>
                <w:lang w:val="sr-Cyrl-BA"/>
              </w:rPr>
              <w:t>.</w:t>
            </w:r>
          </w:p>
          <w:p w:rsidR="009E3C27" w:rsidRPr="00BF5B5D" w:rsidRDefault="009E3C27" w:rsidP="00BF5B5D">
            <w:pPr>
              <w:pStyle w:val="ListParagraph"/>
              <w:ind w:left="175"/>
              <w:rPr>
                <w:sz w:val="22"/>
                <w:szCs w:val="22"/>
                <w:lang w:val="hr-HR"/>
              </w:rPr>
            </w:pP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96" w:hanging="57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микроскопира пресјек листа , нацрта и обиљежи одређене елементе грађе листа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4"/>
              </w:numPr>
              <w:ind w:left="96" w:hanging="57"/>
              <w:rPr>
                <w:sz w:val="22"/>
                <w:szCs w:val="22"/>
                <w:lang w:val="hr-HR"/>
              </w:rPr>
            </w:pPr>
            <w:r w:rsidRPr="00BF5B5D">
              <w:rPr>
                <w:sz w:val="22"/>
                <w:szCs w:val="22"/>
                <w:lang w:val="sr-Cyrl-BA"/>
              </w:rPr>
              <w:t>упореди грађу листа монокотиледоних и дикотиледоних биљака</w:t>
            </w:r>
            <w:r w:rsidR="00531F14" w:rsidRPr="00BF5B5D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3C27" w:rsidRPr="00BF5B5D" w:rsidRDefault="009E3C27" w:rsidP="00BF5B5D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C27" w:rsidRPr="00BF5B5D" w:rsidRDefault="009E3C27" w:rsidP="00BF5B5D">
            <w:pPr>
              <w:pStyle w:val="BodyText"/>
              <w:spacing w:after="0"/>
              <w:rPr>
                <w:sz w:val="22"/>
                <w:szCs w:val="22"/>
              </w:rPr>
            </w:pPr>
            <w:r w:rsidRPr="00BF5B5D">
              <w:rPr>
                <w:sz w:val="22"/>
                <w:szCs w:val="22"/>
                <w:lang w:val="sr-Cyrl-BA"/>
              </w:rPr>
              <w:t>Наставник ће</w:t>
            </w:r>
            <w:r w:rsidRPr="00BF5B5D">
              <w:rPr>
                <w:sz w:val="22"/>
                <w:szCs w:val="22"/>
              </w:rPr>
              <w:t>: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5"/>
              </w:numPr>
              <w:ind w:left="176" w:hanging="119"/>
              <w:rPr>
                <w:sz w:val="22"/>
                <w:szCs w:val="22"/>
              </w:rPr>
            </w:pPr>
            <w:r w:rsidRPr="00BF5B5D">
              <w:rPr>
                <w:sz w:val="22"/>
                <w:szCs w:val="22"/>
                <w:lang w:val="sr-Cyrl-BA"/>
              </w:rPr>
              <w:t>навести основне функције листа и улогу анатомских елемената грађе с обзиром на улогу листа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5"/>
              </w:numPr>
              <w:ind w:left="176" w:hanging="119"/>
              <w:rPr>
                <w:sz w:val="22"/>
                <w:szCs w:val="22"/>
              </w:rPr>
            </w:pPr>
            <w:r w:rsidRPr="00BF5B5D">
              <w:rPr>
                <w:sz w:val="22"/>
                <w:szCs w:val="22"/>
                <w:lang w:val="sr-Cyrl-BA"/>
              </w:rPr>
              <w:t>истаћи разлику у грађи листива монокотила и дикотила</w:t>
            </w:r>
            <w:r w:rsidR="00531F14" w:rsidRPr="00BF5B5D">
              <w:rPr>
                <w:sz w:val="22"/>
                <w:szCs w:val="22"/>
                <w:lang w:val="sr-Cyrl-BA"/>
              </w:rPr>
              <w:t>,</w:t>
            </w:r>
          </w:p>
          <w:p w:rsidR="009E3C27" w:rsidRPr="00BF5B5D" w:rsidRDefault="009E3C27" w:rsidP="00BF5B5D">
            <w:pPr>
              <w:pStyle w:val="ListParagraph"/>
              <w:numPr>
                <w:ilvl w:val="0"/>
                <w:numId w:val="15"/>
              </w:numPr>
              <w:ind w:left="176" w:hanging="119"/>
              <w:rPr>
                <w:sz w:val="22"/>
                <w:szCs w:val="22"/>
              </w:rPr>
            </w:pPr>
            <w:r w:rsidRPr="00BF5B5D">
              <w:rPr>
                <w:sz w:val="22"/>
                <w:szCs w:val="22"/>
                <w:lang w:val="sr-Cyrl-BA"/>
              </w:rPr>
              <w:t xml:space="preserve">користити препарате листова </w:t>
            </w:r>
            <w:r w:rsidRPr="00BF5B5D">
              <w:rPr>
                <w:sz w:val="22"/>
                <w:szCs w:val="22"/>
                <w:lang w:val="sr-Cyrl-BA"/>
              </w:rPr>
              <w:lastRenderedPageBreak/>
              <w:t>букве, фикуса, бијелог бора, јеле</w:t>
            </w:r>
            <w:r w:rsidR="00531F14" w:rsidRPr="00BF5B5D">
              <w:rPr>
                <w:sz w:val="22"/>
                <w:szCs w:val="22"/>
                <w:lang w:val="sr-Cyrl-BA"/>
              </w:rPr>
              <w:t>.</w:t>
            </w:r>
          </w:p>
          <w:p w:rsidR="009E3C27" w:rsidRPr="00BF5B5D" w:rsidRDefault="009E3C27" w:rsidP="00BF5B5D">
            <w:pPr>
              <w:pStyle w:val="ListParagraph"/>
              <w:ind w:left="176"/>
              <w:rPr>
                <w:sz w:val="22"/>
                <w:szCs w:val="22"/>
              </w:rPr>
            </w:pPr>
          </w:p>
        </w:tc>
      </w:tr>
      <w:tr w:rsidR="008B15C3" w:rsidRPr="00BF5B5D" w:rsidTr="00726ABD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5C3" w:rsidRPr="00BF5B5D" w:rsidRDefault="008B15C3" w:rsidP="00BF5B5D">
            <w:pPr>
              <w:rPr>
                <w:b/>
                <w:sz w:val="22"/>
                <w:szCs w:val="22"/>
                <w:lang w:val="hr-HR"/>
              </w:rPr>
            </w:pPr>
            <w:r w:rsidRPr="00BF5B5D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8B15C3" w:rsidRPr="00BF5B5D" w:rsidTr="00726ABD">
        <w:trPr>
          <w:trHeight w:val="46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5C3" w:rsidRPr="00BF5B5D" w:rsidRDefault="00531F14" w:rsidP="00BF5B5D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BF5B5D">
              <w:rPr>
                <w:sz w:val="22"/>
                <w:szCs w:val="22"/>
                <w:lang w:val="sr-Cyrl-BA"/>
              </w:rPr>
              <w:t xml:space="preserve">Анатомија и својства </w:t>
            </w:r>
            <w:r w:rsidR="008B15C3" w:rsidRPr="00BF5B5D">
              <w:rPr>
                <w:sz w:val="22"/>
                <w:szCs w:val="22"/>
                <w:lang w:val="sr-Cyrl-BA"/>
              </w:rPr>
              <w:t>дрвета</w:t>
            </w:r>
          </w:p>
          <w:p w:rsidR="008B15C3" w:rsidRPr="00BF5B5D" w:rsidRDefault="008B15C3" w:rsidP="00BF5B5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</w:tr>
      <w:tr w:rsidR="008B15C3" w:rsidRPr="00BF5B5D" w:rsidTr="00726ABD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5C3" w:rsidRPr="00BF5B5D" w:rsidRDefault="008B15C3" w:rsidP="00BF5B5D">
            <w:pPr>
              <w:rPr>
                <w:b/>
                <w:sz w:val="22"/>
                <w:szCs w:val="22"/>
                <w:lang w:val="hr-HR"/>
              </w:rPr>
            </w:pPr>
            <w:r w:rsidRPr="00BF5B5D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B15C3" w:rsidRPr="00BF5B5D" w:rsidTr="00726ABD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5D" w:rsidRDefault="00BF5B5D" w:rsidP="00BF5B5D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просвјете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BF5B5D" w:rsidRDefault="00BF5B5D" w:rsidP="00BF5B5D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8B15C3" w:rsidRPr="00BF5B5D" w:rsidRDefault="00BF5B5D" w:rsidP="00BF5B5D">
            <w:pPr>
              <w:numPr>
                <w:ilvl w:val="0"/>
                <w:numId w:val="25"/>
              </w:numPr>
              <w:rPr>
                <w:sz w:val="22"/>
                <w:szCs w:val="22"/>
              </w:rPr>
            </w:pPr>
            <w:r w:rsidRPr="00BF5B5D">
              <w:rPr>
                <w:sz w:val="22"/>
                <w:szCs w:val="22"/>
                <w:lang w:val="sr-Cyrl-BA"/>
              </w:rPr>
              <w:t>Стандарди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8B15C3" w:rsidRPr="00BF5B5D" w:rsidRDefault="00BF5B5D" w:rsidP="00BF5B5D">
            <w:pPr>
              <w:numPr>
                <w:ilvl w:val="0"/>
                <w:numId w:val="2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Цртежи</w:t>
            </w:r>
            <w:r w:rsidR="008B15C3" w:rsidRPr="00BF5B5D">
              <w:rPr>
                <w:sz w:val="22"/>
                <w:szCs w:val="22"/>
                <w:lang w:val="sr-Cyrl-BA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8B15C3" w:rsidRPr="00BF5B5D">
              <w:rPr>
                <w:sz w:val="22"/>
                <w:szCs w:val="22"/>
                <w:lang w:val="sr-Cyrl-BA"/>
              </w:rPr>
              <w:t>скице, панои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8B15C3" w:rsidRPr="00BF5B5D" w:rsidRDefault="00BF5B5D" w:rsidP="00BF5B5D">
            <w:pPr>
              <w:numPr>
                <w:ilvl w:val="0"/>
                <w:numId w:val="25"/>
              </w:numPr>
              <w:rPr>
                <w:sz w:val="22"/>
                <w:szCs w:val="22"/>
              </w:rPr>
            </w:pPr>
            <w:r w:rsidRPr="00BF5B5D">
              <w:rPr>
                <w:sz w:val="22"/>
                <w:szCs w:val="22"/>
                <w:lang w:val="sr-Cyrl-BA"/>
              </w:rPr>
              <w:t xml:space="preserve">Модели </w:t>
            </w:r>
            <w:r w:rsidR="008B15C3" w:rsidRPr="00BF5B5D">
              <w:rPr>
                <w:sz w:val="22"/>
                <w:szCs w:val="22"/>
                <w:lang w:val="sr-Cyrl-BA"/>
              </w:rPr>
              <w:t>( ДНК и РНК ланаца)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8B15C3" w:rsidRPr="00BF5B5D" w:rsidRDefault="00BF5B5D" w:rsidP="00BF5B5D">
            <w:pPr>
              <w:numPr>
                <w:ilvl w:val="0"/>
                <w:numId w:val="25"/>
              </w:numPr>
              <w:rPr>
                <w:sz w:val="22"/>
                <w:szCs w:val="22"/>
              </w:rPr>
            </w:pPr>
            <w:r w:rsidRPr="00BF5B5D">
              <w:rPr>
                <w:sz w:val="22"/>
                <w:szCs w:val="22"/>
                <w:lang w:val="sr-Cyrl-BA"/>
              </w:rPr>
              <w:t xml:space="preserve">Едукативни </w:t>
            </w:r>
            <w:r>
              <w:rPr>
                <w:sz w:val="22"/>
                <w:szCs w:val="22"/>
                <w:lang/>
              </w:rPr>
              <w:t>CD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8B15C3" w:rsidRPr="00BF5B5D" w:rsidRDefault="00BF5B5D" w:rsidP="00BF5B5D">
            <w:pPr>
              <w:numPr>
                <w:ilvl w:val="0"/>
                <w:numId w:val="25"/>
              </w:numPr>
              <w:rPr>
                <w:sz w:val="22"/>
                <w:szCs w:val="22"/>
              </w:rPr>
            </w:pPr>
            <w:r w:rsidRPr="00BF5B5D">
              <w:rPr>
                <w:sz w:val="22"/>
                <w:szCs w:val="22"/>
                <w:lang w:val="sr-Cyrl-BA"/>
              </w:rPr>
              <w:t>Презентације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8B15C3" w:rsidRPr="00BF5B5D" w:rsidRDefault="00607544" w:rsidP="00BF5B5D">
            <w:pPr>
              <w:numPr>
                <w:ilvl w:val="0"/>
                <w:numId w:val="25"/>
              </w:numPr>
              <w:rPr>
                <w:sz w:val="22"/>
                <w:szCs w:val="22"/>
              </w:rPr>
            </w:pPr>
            <w:r w:rsidRPr="00BF5B5D">
              <w:rPr>
                <w:sz w:val="22"/>
                <w:szCs w:val="22"/>
                <w:lang w:val="sr-Cyrl-BA"/>
              </w:rPr>
              <w:t>И</w:t>
            </w:r>
            <w:r w:rsidR="008B15C3" w:rsidRPr="00BF5B5D">
              <w:rPr>
                <w:sz w:val="22"/>
                <w:szCs w:val="22"/>
                <w:lang w:val="sr-Cyrl-BA"/>
              </w:rPr>
              <w:t>нтернет</w:t>
            </w:r>
            <w:r w:rsidR="00BF5B5D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8B15C3" w:rsidRPr="00BF5B5D" w:rsidTr="00726ABD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5C3" w:rsidRPr="00BF5B5D" w:rsidRDefault="008B15C3" w:rsidP="00BF5B5D">
            <w:pPr>
              <w:rPr>
                <w:b/>
                <w:sz w:val="22"/>
                <w:szCs w:val="22"/>
                <w:lang w:val="hr-HR"/>
              </w:rPr>
            </w:pPr>
            <w:r w:rsidRPr="00BF5B5D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B15C3" w:rsidRPr="00BF5B5D" w:rsidTr="00726ABD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5D" w:rsidRDefault="00BF5B5D" w:rsidP="00BF5B5D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8B15C3" w:rsidRPr="00BF5B5D" w:rsidRDefault="008B15C3" w:rsidP="00BF5B5D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8B15C3" w:rsidRDefault="008B15C3" w:rsidP="008B15C3"/>
    <w:p w:rsidR="008B15C3" w:rsidRDefault="008B15C3" w:rsidP="008B15C3"/>
    <w:p w:rsidR="008B15C3" w:rsidRDefault="008B15C3" w:rsidP="008B15C3"/>
    <w:p w:rsidR="008B15C3" w:rsidRDefault="008B15C3" w:rsidP="008B15C3"/>
    <w:p w:rsidR="008B15C3" w:rsidRDefault="008B15C3" w:rsidP="008B15C3"/>
    <w:p w:rsidR="008B15C3" w:rsidRDefault="008B15C3" w:rsidP="008B15C3"/>
    <w:p w:rsidR="008B15C3" w:rsidRDefault="008B15C3" w:rsidP="008B15C3"/>
    <w:p w:rsidR="008B15C3" w:rsidRDefault="008B15C3" w:rsidP="008B15C3"/>
    <w:p w:rsidR="008B15C3" w:rsidRDefault="008B15C3" w:rsidP="008B15C3"/>
    <w:p w:rsidR="003C0FB3" w:rsidRDefault="003C0FB3"/>
    <w:sectPr w:rsidR="003C0FB3" w:rsidSect="007E289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986C52"/>
    <w:multiLevelType w:val="hybridMultilevel"/>
    <w:tmpl w:val="8D9E4F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496BA6"/>
    <w:multiLevelType w:val="hybridMultilevel"/>
    <w:tmpl w:val="51DCB706"/>
    <w:lvl w:ilvl="0" w:tplc="F6907AE8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166515"/>
    <w:multiLevelType w:val="hybridMultilevel"/>
    <w:tmpl w:val="5A8C09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321BF6"/>
    <w:multiLevelType w:val="hybridMultilevel"/>
    <w:tmpl w:val="D1F432C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1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615BC4"/>
    <w:multiLevelType w:val="hybridMultilevel"/>
    <w:tmpl w:val="4984A2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97138D"/>
    <w:multiLevelType w:val="hybridMultilevel"/>
    <w:tmpl w:val="8448547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8569D5"/>
    <w:multiLevelType w:val="hybridMultilevel"/>
    <w:tmpl w:val="AF8ADDAC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ED24D65"/>
    <w:multiLevelType w:val="hybridMultilevel"/>
    <w:tmpl w:val="D73A8308"/>
    <w:lvl w:ilvl="0" w:tplc="62224E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C633EAA"/>
    <w:multiLevelType w:val="hybridMultilevel"/>
    <w:tmpl w:val="662AB27C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1B72B06"/>
    <w:multiLevelType w:val="hybridMultilevel"/>
    <w:tmpl w:val="60342E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52A0204"/>
    <w:multiLevelType w:val="hybridMultilevel"/>
    <w:tmpl w:val="9F809628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98E5F7C"/>
    <w:multiLevelType w:val="hybridMultilevel"/>
    <w:tmpl w:val="02B06FE8"/>
    <w:lvl w:ilvl="0" w:tplc="9E826A06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E9951E4"/>
    <w:multiLevelType w:val="hybridMultilevel"/>
    <w:tmpl w:val="F196A41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69E13C4"/>
    <w:multiLevelType w:val="hybridMultilevel"/>
    <w:tmpl w:val="36D860C6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>
    <w:nsid w:val="7D370BFA"/>
    <w:multiLevelType w:val="hybridMultilevel"/>
    <w:tmpl w:val="7564E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2"/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3"/>
  </w:num>
  <w:num w:numId="24">
    <w:abstractNumId w:val="14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B15C3"/>
    <w:rsid w:val="000F146E"/>
    <w:rsid w:val="001252A4"/>
    <w:rsid w:val="001A4A89"/>
    <w:rsid w:val="002468F4"/>
    <w:rsid w:val="00247786"/>
    <w:rsid w:val="00274DAA"/>
    <w:rsid w:val="00285665"/>
    <w:rsid w:val="002B25D0"/>
    <w:rsid w:val="00374659"/>
    <w:rsid w:val="00391CBA"/>
    <w:rsid w:val="003A60B8"/>
    <w:rsid w:val="003C0FB3"/>
    <w:rsid w:val="00496C03"/>
    <w:rsid w:val="00531F14"/>
    <w:rsid w:val="005A1850"/>
    <w:rsid w:val="005F40E3"/>
    <w:rsid w:val="00607544"/>
    <w:rsid w:val="00667C3B"/>
    <w:rsid w:val="006865D6"/>
    <w:rsid w:val="006A574C"/>
    <w:rsid w:val="00726ABD"/>
    <w:rsid w:val="00762F71"/>
    <w:rsid w:val="007B0267"/>
    <w:rsid w:val="007B3CE7"/>
    <w:rsid w:val="007D7707"/>
    <w:rsid w:val="007E2899"/>
    <w:rsid w:val="008512EB"/>
    <w:rsid w:val="00853B5C"/>
    <w:rsid w:val="00867184"/>
    <w:rsid w:val="00880DF9"/>
    <w:rsid w:val="00881A1A"/>
    <w:rsid w:val="00896067"/>
    <w:rsid w:val="008B0650"/>
    <w:rsid w:val="008B15C3"/>
    <w:rsid w:val="008B5B2F"/>
    <w:rsid w:val="008F59AE"/>
    <w:rsid w:val="00955CE4"/>
    <w:rsid w:val="0096289A"/>
    <w:rsid w:val="009B2BCA"/>
    <w:rsid w:val="009E3C27"/>
    <w:rsid w:val="00A144FC"/>
    <w:rsid w:val="00A84E5F"/>
    <w:rsid w:val="00A90401"/>
    <w:rsid w:val="00AD41BD"/>
    <w:rsid w:val="00B43E93"/>
    <w:rsid w:val="00B80904"/>
    <w:rsid w:val="00BC069D"/>
    <w:rsid w:val="00BD4D91"/>
    <w:rsid w:val="00BF5B5D"/>
    <w:rsid w:val="00C02499"/>
    <w:rsid w:val="00C47690"/>
    <w:rsid w:val="00C649F5"/>
    <w:rsid w:val="00C64FC8"/>
    <w:rsid w:val="00CB163E"/>
    <w:rsid w:val="00CE4B4F"/>
    <w:rsid w:val="00D1751E"/>
    <w:rsid w:val="00D2529F"/>
    <w:rsid w:val="00D476F1"/>
    <w:rsid w:val="00DD4F72"/>
    <w:rsid w:val="00DE75D7"/>
    <w:rsid w:val="00DF1FFA"/>
    <w:rsid w:val="00DF6787"/>
    <w:rsid w:val="00EB151C"/>
    <w:rsid w:val="00EE1A6B"/>
    <w:rsid w:val="00F32F7C"/>
    <w:rsid w:val="00F57B5D"/>
    <w:rsid w:val="00FF3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8B15C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B15C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B15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1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1291</Words>
  <Characters>7361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Zoran Bogdanovic</cp:lastModifiedBy>
  <cp:revision>43</cp:revision>
  <dcterms:created xsi:type="dcterms:W3CDTF">2020-06-05T03:33:00Z</dcterms:created>
  <dcterms:modified xsi:type="dcterms:W3CDTF">2020-08-13T08:52:00Z</dcterms:modified>
</cp:coreProperties>
</file>